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D8" w:rsidRPr="0066454D" w:rsidRDefault="006072D8" w:rsidP="006072D8">
      <w:pPr>
        <w:pStyle w:val="a5"/>
        <w:rPr>
          <w:rFonts w:ascii="Bookman Old Style" w:hAnsi="Bookman Old Style"/>
          <w:sz w:val="40"/>
          <w:szCs w:val="40"/>
        </w:rPr>
      </w:pPr>
      <w:r w:rsidRPr="0066454D">
        <w:rPr>
          <w:rFonts w:ascii="Bookman Old Style" w:hAnsi="Bookman Old Style"/>
          <w:sz w:val="40"/>
          <w:szCs w:val="40"/>
        </w:rPr>
        <w:t>РІВНЕНСЬКА ОБЛАСНА РАДА</w:t>
      </w:r>
    </w:p>
    <w:p w:rsidR="006072D8" w:rsidRPr="0066454D" w:rsidRDefault="006072D8" w:rsidP="006072D8">
      <w:pPr>
        <w:pStyle w:val="2"/>
        <w:spacing w:line="240" w:lineRule="auto"/>
        <w:jc w:val="center"/>
        <w:rPr>
          <w:rFonts w:ascii="Bookman Old Style" w:hAnsi="Bookman Old Style"/>
          <w:b/>
          <w:sz w:val="36"/>
          <w:szCs w:val="36"/>
          <w:lang w:val="uk-UA"/>
        </w:rPr>
      </w:pPr>
      <w:r w:rsidRPr="0066454D">
        <w:rPr>
          <w:rFonts w:ascii="Bookman Old Style" w:hAnsi="Bookman Old Style"/>
          <w:b/>
          <w:sz w:val="36"/>
          <w:szCs w:val="36"/>
          <w:lang w:val="uk-UA"/>
        </w:rPr>
        <w:t>ПОСТІЙНА КОМІСІЯ З ПИТАНЬ ОХОРОНИ ЗДОРОВ’Я, МАТЕРИНСТВА ТА ДИТИНСТВА</w:t>
      </w:r>
    </w:p>
    <w:p w:rsidR="006072D8" w:rsidRPr="00C117B0" w:rsidRDefault="006072D8" w:rsidP="006072D8">
      <w:pPr>
        <w:pStyle w:val="a3"/>
        <w:jc w:val="center"/>
        <w:rPr>
          <w:rFonts w:ascii="Bookman Old Style" w:hAnsi="Bookman Old Style"/>
          <w:i/>
          <w:sz w:val="20"/>
        </w:rPr>
      </w:pPr>
      <w:smartTag w:uri="urn:schemas-microsoft-com:office:smarttags" w:element="metricconverter">
        <w:smartTagPr>
          <w:attr w:name="ProductID" w:val="33013, м"/>
        </w:smartTagPr>
        <w:r w:rsidRPr="00C117B0">
          <w:rPr>
            <w:rFonts w:ascii="Bookman Old Style" w:hAnsi="Bookman Old Style"/>
            <w:i/>
            <w:sz w:val="20"/>
          </w:rPr>
          <w:t>33013, м</w:t>
        </w:r>
      </w:smartTag>
      <w:r w:rsidRPr="00C117B0">
        <w:rPr>
          <w:rFonts w:ascii="Bookman Old Style" w:hAnsi="Bookman Old Style"/>
          <w:i/>
          <w:sz w:val="20"/>
        </w:rPr>
        <w:t>. Рівне, майдан Просвіти, 1, тел. (0362) 69-52-62, факс (0362) 62-00-64</w:t>
      </w:r>
    </w:p>
    <w:tbl>
      <w:tblPr>
        <w:tblW w:w="0" w:type="auto"/>
        <w:tblInd w:w="108" w:type="dxa"/>
        <w:tblBorders>
          <w:top w:val="thinThickSmallGap" w:sz="24" w:space="0" w:color="auto"/>
        </w:tblBorders>
        <w:tblLayout w:type="fixed"/>
        <w:tblLook w:val="0000"/>
      </w:tblPr>
      <w:tblGrid>
        <w:gridCol w:w="9360"/>
      </w:tblGrid>
      <w:tr w:rsidR="006072D8" w:rsidRPr="0066454D" w:rsidTr="00FD4DAD">
        <w:trPr>
          <w:trHeight w:val="164"/>
        </w:trPr>
        <w:tc>
          <w:tcPr>
            <w:tcW w:w="9360" w:type="dxa"/>
          </w:tcPr>
          <w:p w:rsidR="006072D8" w:rsidRPr="0066454D" w:rsidRDefault="006072D8" w:rsidP="00FD4DAD">
            <w:pPr>
              <w:rPr>
                <w:rFonts w:ascii="Arial" w:hAnsi="Arial"/>
                <w:b/>
                <w:szCs w:val="28"/>
                <w:lang w:val="uk-UA"/>
              </w:rPr>
            </w:pPr>
            <w:r w:rsidRPr="0066454D">
              <w:rPr>
                <w:rFonts w:ascii="Arial" w:hAnsi="Arial"/>
                <w:b/>
                <w:lang w:val="uk-UA"/>
              </w:rPr>
              <w:tab/>
            </w:r>
            <w:r w:rsidRPr="0066454D">
              <w:rPr>
                <w:rFonts w:ascii="Arial" w:hAnsi="Arial"/>
                <w:b/>
                <w:lang w:val="uk-UA"/>
              </w:rPr>
              <w:tab/>
            </w:r>
            <w:r w:rsidRPr="0066454D">
              <w:rPr>
                <w:rFonts w:ascii="Arial" w:hAnsi="Arial"/>
                <w:b/>
                <w:lang w:val="uk-UA"/>
              </w:rPr>
              <w:tab/>
              <w:t xml:space="preserve"> </w:t>
            </w:r>
            <w:r w:rsidRPr="0066454D">
              <w:rPr>
                <w:rFonts w:ascii="Arial" w:hAnsi="Arial"/>
                <w:b/>
                <w:lang w:val="uk-UA"/>
              </w:rPr>
              <w:tab/>
              <w:t xml:space="preserve">                            </w:t>
            </w:r>
          </w:p>
        </w:tc>
      </w:tr>
    </w:tbl>
    <w:p w:rsidR="006072D8" w:rsidRPr="00EE792D" w:rsidRDefault="006072D8" w:rsidP="006072D8">
      <w:pPr>
        <w:tabs>
          <w:tab w:val="left" w:pos="0"/>
        </w:tabs>
        <w:jc w:val="center"/>
        <w:rPr>
          <w:b/>
          <w:sz w:val="26"/>
          <w:szCs w:val="26"/>
          <w:lang w:val="uk-UA"/>
        </w:rPr>
      </w:pPr>
      <w:r w:rsidRPr="00763E65">
        <w:rPr>
          <w:b/>
          <w:sz w:val="26"/>
          <w:szCs w:val="26"/>
          <w:lang w:val="uk-UA"/>
        </w:rPr>
        <w:t xml:space="preserve">ПРОТОКОЛ № </w:t>
      </w:r>
      <w:r>
        <w:rPr>
          <w:b/>
          <w:sz w:val="26"/>
          <w:szCs w:val="26"/>
          <w:lang w:val="uk-UA"/>
        </w:rPr>
        <w:t>12</w:t>
      </w:r>
    </w:p>
    <w:p w:rsidR="006072D8" w:rsidRPr="0075311D" w:rsidRDefault="006072D8" w:rsidP="006072D8">
      <w:pPr>
        <w:jc w:val="center"/>
        <w:rPr>
          <w:b/>
          <w:sz w:val="28"/>
          <w:szCs w:val="28"/>
          <w:lang w:val="uk-UA"/>
        </w:rPr>
      </w:pPr>
      <w:r w:rsidRPr="0075311D">
        <w:rPr>
          <w:b/>
          <w:sz w:val="28"/>
          <w:szCs w:val="28"/>
          <w:lang w:val="uk-UA"/>
        </w:rPr>
        <w:t>засідання постійної комісії</w:t>
      </w:r>
    </w:p>
    <w:p w:rsidR="006072D8" w:rsidRPr="00C603D2" w:rsidRDefault="006072D8" w:rsidP="006072D8">
      <w:pPr>
        <w:rPr>
          <w:sz w:val="16"/>
          <w:szCs w:val="16"/>
          <w:lang w:val="uk-UA"/>
        </w:rPr>
      </w:pPr>
    </w:p>
    <w:tbl>
      <w:tblPr>
        <w:tblW w:w="0" w:type="auto"/>
        <w:tblInd w:w="108" w:type="dxa"/>
        <w:tblLook w:val="00A0"/>
      </w:tblPr>
      <w:tblGrid>
        <w:gridCol w:w="3261"/>
        <w:gridCol w:w="3053"/>
        <w:gridCol w:w="3042"/>
      </w:tblGrid>
      <w:tr w:rsidR="006072D8" w:rsidRPr="0075311D" w:rsidTr="003C058E">
        <w:trPr>
          <w:trHeight w:val="337"/>
        </w:trPr>
        <w:tc>
          <w:tcPr>
            <w:tcW w:w="3261" w:type="dxa"/>
          </w:tcPr>
          <w:p w:rsidR="006072D8" w:rsidRPr="0075311D" w:rsidRDefault="00794264" w:rsidP="00FD4DAD">
            <w:pPr>
              <w:pStyle w:val="a5"/>
              <w:jc w:val="left"/>
              <w:rPr>
                <w:rFonts w:ascii="Times New Roman" w:hAnsi="Times New Roman"/>
                <w:szCs w:val="28"/>
              </w:rPr>
            </w:pPr>
            <w:r w:rsidRPr="0075311D">
              <w:rPr>
                <w:rFonts w:ascii="Times New Roman" w:hAnsi="Times New Roman"/>
                <w:szCs w:val="28"/>
              </w:rPr>
              <w:t>23 листопада</w:t>
            </w:r>
            <w:r w:rsidR="006072D8" w:rsidRPr="0075311D">
              <w:rPr>
                <w:rFonts w:ascii="Times New Roman" w:hAnsi="Times New Roman"/>
                <w:szCs w:val="28"/>
              </w:rPr>
              <w:t xml:space="preserve"> 2017року</w:t>
            </w:r>
          </w:p>
        </w:tc>
        <w:tc>
          <w:tcPr>
            <w:tcW w:w="3053" w:type="dxa"/>
          </w:tcPr>
          <w:p w:rsidR="006072D8" w:rsidRPr="0075311D" w:rsidRDefault="006072D8" w:rsidP="00FD4DAD">
            <w:pPr>
              <w:pStyle w:val="a5"/>
              <w:rPr>
                <w:rFonts w:ascii="Times New Roman" w:hAnsi="Times New Roman"/>
                <w:szCs w:val="28"/>
              </w:rPr>
            </w:pPr>
          </w:p>
        </w:tc>
        <w:tc>
          <w:tcPr>
            <w:tcW w:w="3042" w:type="dxa"/>
          </w:tcPr>
          <w:p w:rsidR="006072D8" w:rsidRPr="0075311D" w:rsidRDefault="006072D8" w:rsidP="003C058E">
            <w:pPr>
              <w:pStyle w:val="a5"/>
              <w:jc w:val="left"/>
              <w:rPr>
                <w:rFonts w:ascii="Times New Roman" w:hAnsi="Times New Roman"/>
                <w:szCs w:val="28"/>
              </w:rPr>
            </w:pPr>
            <w:r w:rsidRPr="0075311D">
              <w:rPr>
                <w:rFonts w:ascii="Times New Roman" w:hAnsi="Times New Roman"/>
                <w:szCs w:val="28"/>
              </w:rPr>
              <w:t xml:space="preserve">  14.00 год., каб. 301</w:t>
            </w:r>
          </w:p>
        </w:tc>
      </w:tr>
    </w:tbl>
    <w:p w:rsidR="006072D8" w:rsidRPr="0075311D" w:rsidRDefault="006072D8" w:rsidP="006072D8">
      <w:pPr>
        <w:ind w:left="6521"/>
        <w:rPr>
          <w:b/>
          <w:sz w:val="28"/>
          <w:szCs w:val="28"/>
          <w:lang w:val="uk-UA"/>
        </w:rPr>
      </w:pPr>
      <w:r w:rsidRPr="0075311D">
        <w:rPr>
          <w:b/>
          <w:sz w:val="28"/>
          <w:szCs w:val="28"/>
          <w:lang w:val="uk-UA"/>
        </w:rPr>
        <w:t>Адмінприміщення обласної ради</w:t>
      </w:r>
    </w:p>
    <w:p w:rsidR="006072D8" w:rsidRPr="00C603D2" w:rsidRDefault="006072D8" w:rsidP="006072D8">
      <w:pPr>
        <w:jc w:val="both"/>
        <w:rPr>
          <w:sz w:val="16"/>
          <w:szCs w:val="16"/>
          <w:lang w:val="uk-UA"/>
        </w:rPr>
      </w:pPr>
    </w:p>
    <w:p w:rsidR="006072D8" w:rsidRPr="0075311D" w:rsidRDefault="006072D8" w:rsidP="006072D8">
      <w:pPr>
        <w:jc w:val="both"/>
        <w:rPr>
          <w:b/>
          <w:sz w:val="28"/>
          <w:szCs w:val="28"/>
          <w:lang w:val="uk-UA"/>
        </w:rPr>
      </w:pPr>
      <w:r w:rsidRPr="0075311D">
        <w:rPr>
          <w:b/>
          <w:sz w:val="28"/>
          <w:szCs w:val="28"/>
          <w:lang w:val="uk-UA"/>
        </w:rPr>
        <w:t>На засіданні присутні члени постійної комісії</w:t>
      </w:r>
      <w:r w:rsidRPr="0075311D">
        <w:rPr>
          <w:b/>
          <w:sz w:val="28"/>
          <w:szCs w:val="28"/>
          <w:bdr w:val="none" w:sz="0" w:space="0" w:color="auto" w:frame="1"/>
          <w:lang w:val="uk-UA"/>
        </w:rPr>
        <w:t>:</w:t>
      </w:r>
      <w:r w:rsidRPr="0075311D">
        <w:rPr>
          <w:b/>
          <w:sz w:val="28"/>
          <w:szCs w:val="28"/>
          <w:lang w:val="uk-UA"/>
        </w:rPr>
        <w:t xml:space="preserve"> </w:t>
      </w:r>
    </w:p>
    <w:p w:rsidR="006072D8" w:rsidRPr="0075311D" w:rsidRDefault="006072D8" w:rsidP="006072D8">
      <w:pPr>
        <w:jc w:val="both"/>
        <w:rPr>
          <w:sz w:val="28"/>
          <w:szCs w:val="28"/>
          <w:lang w:val="uk-UA"/>
        </w:rPr>
      </w:pPr>
      <w:r w:rsidRPr="0075311D">
        <w:rPr>
          <w:sz w:val="28"/>
          <w:szCs w:val="28"/>
          <w:lang w:val="uk-UA"/>
        </w:rPr>
        <w:t xml:space="preserve">ВЕРВЕГА Михайло Степанович – голова постійної комісії, </w:t>
      </w:r>
    </w:p>
    <w:p w:rsidR="006072D8" w:rsidRPr="0075311D" w:rsidRDefault="006072D8" w:rsidP="006072D8">
      <w:pPr>
        <w:jc w:val="both"/>
        <w:rPr>
          <w:sz w:val="28"/>
          <w:szCs w:val="28"/>
          <w:bdr w:val="none" w:sz="0" w:space="0" w:color="auto" w:frame="1"/>
          <w:lang w:val="uk-UA"/>
        </w:rPr>
      </w:pPr>
      <w:r w:rsidRPr="0075311D">
        <w:rPr>
          <w:bCs/>
          <w:sz w:val="28"/>
          <w:szCs w:val="28"/>
          <w:bdr w:val="none" w:sz="0" w:space="0" w:color="auto" w:frame="1"/>
          <w:lang w:val="uk-UA"/>
        </w:rPr>
        <w:t>ШЕВЧЕНКО Геннадій Миколайович</w:t>
      </w:r>
      <w:r w:rsidRPr="0075311D">
        <w:rPr>
          <w:sz w:val="28"/>
          <w:szCs w:val="28"/>
          <w:bdr w:val="none" w:sz="0" w:space="0" w:color="auto" w:frame="1"/>
          <w:lang w:val="uk-UA"/>
        </w:rPr>
        <w:t xml:space="preserve"> - секретар постійної комісії,</w:t>
      </w:r>
    </w:p>
    <w:p w:rsidR="006072D8" w:rsidRPr="0075311D" w:rsidRDefault="006072D8" w:rsidP="006072D8">
      <w:pPr>
        <w:jc w:val="both"/>
        <w:rPr>
          <w:sz w:val="28"/>
          <w:szCs w:val="28"/>
          <w:bdr w:val="none" w:sz="0" w:space="0" w:color="auto" w:frame="1"/>
          <w:lang w:val="uk-UA"/>
        </w:rPr>
      </w:pPr>
      <w:r w:rsidRPr="0075311D">
        <w:rPr>
          <w:bCs/>
          <w:sz w:val="28"/>
          <w:szCs w:val="28"/>
          <w:bdr w:val="none" w:sz="0" w:space="0" w:color="auto" w:frame="1"/>
          <w:lang w:val="uk-UA"/>
        </w:rPr>
        <w:t xml:space="preserve">НЕСТЕРЕНКО Олександр Леонтійович </w:t>
      </w:r>
      <w:r w:rsidRPr="0075311D">
        <w:rPr>
          <w:sz w:val="28"/>
          <w:szCs w:val="28"/>
          <w:bdr w:val="none" w:sz="0" w:space="0" w:color="auto" w:frame="1"/>
          <w:lang w:val="uk-UA"/>
        </w:rPr>
        <w:t xml:space="preserve">– член постійної комісії </w:t>
      </w:r>
    </w:p>
    <w:p w:rsidR="006072D8" w:rsidRPr="0075311D" w:rsidRDefault="006072D8" w:rsidP="006072D8">
      <w:pPr>
        <w:jc w:val="both"/>
        <w:rPr>
          <w:sz w:val="28"/>
          <w:szCs w:val="28"/>
          <w:bdr w:val="none" w:sz="0" w:space="0" w:color="auto" w:frame="1"/>
          <w:lang w:val="uk-UA"/>
        </w:rPr>
      </w:pPr>
      <w:r w:rsidRPr="0075311D">
        <w:rPr>
          <w:sz w:val="28"/>
          <w:szCs w:val="28"/>
          <w:bdr w:val="none" w:sz="0" w:space="0" w:color="auto" w:frame="1"/>
          <w:lang w:val="uk-UA"/>
        </w:rPr>
        <w:t>САВЧУК Ірина Григорівна – член постійної комісії,</w:t>
      </w:r>
    </w:p>
    <w:p w:rsidR="006072D8" w:rsidRPr="0075311D" w:rsidRDefault="006072D8" w:rsidP="006072D8">
      <w:pPr>
        <w:jc w:val="both"/>
        <w:rPr>
          <w:sz w:val="28"/>
          <w:szCs w:val="28"/>
          <w:bdr w:val="none" w:sz="0" w:space="0" w:color="auto" w:frame="1"/>
          <w:lang w:val="uk-UA"/>
        </w:rPr>
      </w:pPr>
      <w:r w:rsidRPr="0075311D">
        <w:rPr>
          <w:sz w:val="28"/>
          <w:szCs w:val="28"/>
          <w:bdr w:val="none" w:sz="0" w:space="0" w:color="auto" w:frame="1"/>
          <w:lang w:val="uk-UA"/>
        </w:rPr>
        <w:t>ЮЗЕПЧУК Віктор Іванович – член постійної комісії.</w:t>
      </w:r>
    </w:p>
    <w:p w:rsidR="006072D8" w:rsidRPr="00C603D2" w:rsidRDefault="006072D8" w:rsidP="006072D8">
      <w:pPr>
        <w:jc w:val="both"/>
        <w:rPr>
          <w:sz w:val="16"/>
          <w:szCs w:val="16"/>
          <w:bdr w:val="none" w:sz="0" w:space="0" w:color="auto" w:frame="1"/>
          <w:lang w:val="uk-UA"/>
        </w:rPr>
      </w:pPr>
    </w:p>
    <w:p w:rsidR="006072D8" w:rsidRPr="0075311D" w:rsidRDefault="006072D8" w:rsidP="006072D8">
      <w:pPr>
        <w:jc w:val="both"/>
        <w:rPr>
          <w:sz w:val="28"/>
          <w:szCs w:val="28"/>
          <w:bdr w:val="none" w:sz="0" w:space="0" w:color="auto" w:frame="1"/>
          <w:lang w:val="uk-UA"/>
        </w:rPr>
      </w:pPr>
      <w:r w:rsidRPr="0075311D">
        <w:rPr>
          <w:sz w:val="28"/>
          <w:szCs w:val="28"/>
          <w:bdr w:val="none" w:sz="0" w:space="0" w:color="auto" w:frame="1"/>
          <w:lang w:val="uk-UA"/>
        </w:rPr>
        <w:t>На засіданні постійної комісії присутні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6072D8" w:rsidRPr="00C603D2" w:rsidRDefault="006072D8" w:rsidP="006072D8">
      <w:pPr>
        <w:jc w:val="both"/>
        <w:rPr>
          <w:sz w:val="16"/>
          <w:szCs w:val="16"/>
          <w:bdr w:val="none" w:sz="0" w:space="0" w:color="auto" w:frame="1"/>
          <w:lang w:val="uk-UA"/>
        </w:rPr>
      </w:pPr>
    </w:p>
    <w:p w:rsidR="006072D8" w:rsidRPr="0075311D" w:rsidRDefault="006072D8" w:rsidP="006072D8">
      <w:pPr>
        <w:jc w:val="both"/>
        <w:rPr>
          <w:sz w:val="28"/>
          <w:szCs w:val="28"/>
          <w:bdr w:val="none" w:sz="0" w:space="0" w:color="auto" w:frame="1"/>
          <w:lang w:val="uk-UA"/>
        </w:rPr>
      </w:pPr>
      <w:r w:rsidRPr="0075311D">
        <w:rPr>
          <w:sz w:val="28"/>
          <w:szCs w:val="28"/>
          <w:bdr w:val="none" w:sz="0" w:space="0" w:color="auto" w:frame="1"/>
          <w:lang w:val="uk-UA"/>
        </w:rPr>
        <w:t xml:space="preserve">Засідання постійної комісії вів </w:t>
      </w:r>
      <w:r w:rsidRPr="0075311D">
        <w:rPr>
          <w:sz w:val="28"/>
          <w:szCs w:val="28"/>
          <w:lang w:val="uk-UA"/>
        </w:rPr>
        <w:t>голова постійної комісії ВЕРВЕГА Михайло Степанович</w:t>
      </w:r>
    </w:p>
    <w:p w:rsidR="006072D8" w:rsidRPr="00C603D2" w:rsidRDefault="006072D8" w:rsidP="006072D8">
      <w:pPr>
        <w:jc w:val="both"/>
        <w:rPr>
          <w:sz w:val="16"/>
          <w:szCs w:val="16"/>
          <w:bdr w:val="none" w:sz="0" w:space="0" w:color="auto" w:frame="1"/>
          <w:lang w:val="uk-UA"/>
        </w:rPr>
      </w:pPr>
    </w:p>
    <w:p w:rsidR="006072D8" w:rsidRPr="0075311D" w:rsidRDefault="006072D8" w:rsidP="006072D8">
      <w:pPr>
        <w:jc w:val="both"/>
        <w:rPr>
          <w:b/>
          <w:sz w:val="28"/>
          <w:szCs w:val="28"/>
          <w:u w:val="single"/>
          <w:lang w:val="uk-UA"/>
        </w:rPr>
      </w:pPr>
      <w:r w:rsidRPr="0075311D">
        <w:rPr>
          <w:b/>
          <w:sz w:val="28"/>
          <w:szCs w:val="28"/>
          <w:u w:val="single"/>
          <w:lang w:val="uk-UA"/>
        </w:rPr>
        <w:t>СЛУХАЛИ:</w:t>
      </w:r>
    </w:p>
    <w:p w:rsidR="006072D8" w:rsidRPr="0075311D" w:rsidRDefault="006072D8" w:rsidP="006072D8">
      <w:pPr>
        <w:jc w:val="both"/>
        <w:rPr>
          <w:sz w:val="28"/>
          <w:szCs w:val="28"/>
          <w:lang w:val="uk-UA"/>
        </w:rPr>
      </w:pPr>
      <w:r w:rsidRPr="0075311D">
        <w:rPr>
          <w:i/>
          <w:sz w:val="28"/>
          <w:szCs w:val="28"/>
          <w:lang w:val="uk-UA"/>
        </w:rPr>
        <w:t xml:space="preserve">ВЕРВЕГУ Михайла Степановича – голову постійної комісії з питань охорони здоров’я, материнства та дитинства </w:t>
      </w:r>
      <w:r w:rsidRPr="0075311D">
        <w:rPr>
          <w:sz w:val="28"/>
          <w:szCs w:val="28"/>
          <w:lang w:val="uk-UA"/>
        </w:rPr>
        <w:t>Запропонував затвердити наступний порядок денний засідання постійної комісії.</w:t>
      </w:r>
    </w:p>
    <w:p w:rsidR="006072D8" w:rsidRPr="0075311D" w:rsidRDefault="006072D8" w:rsidP="006072D8">
      <w:pPr>
        <w:rPr>
          <w:b/>
          <w:sz w:val="28"/>
          <w:szCs w:val="28"/>
          <w:u w:val="single"/>
          <w:lang w:val="uk-UA"/>
        </w:rPr>
      </w:pPr>
      <w:r w:rsidRPr="0075311D">
        <w:rPr>
          <w:b/>
          <w:sz w:val="28"/>
          <w:szCs w:val="28"/>
          <w:u w:val="single"/>
          <w:lang w:val="uk-UA"/>
        </w:rPr>
        <w:t>ВИРІШИЛИ:</w:t>
      </w:r>
    </w:p>
    <w:p w:rsidR="006072D8" w:rsidRPr="0075311D" w:rsidRDefault="006072D8" w:rsidP="006072D8">
      <w:pPr>
        <w:jc w:val="both"/>
        <w:rPr>
          <w:sz w:val="28"/>
          <w:szCs w:val="28"/>
          <w:lang w:val="uk-UA"/>
        </w:rPr>
      </w:pPr>
      <w:r w:rsidRPr="0075311D">
        <w:rPr>
          <w:sz w:val="28"/>
          <w:szCs w:val="28"/>
          <w:lang w:val="uk-UA"/>
        </w:rPr>
        <w:t>Затвердити такий порядок денний засідання постійної комісії:</w:t>
      </w:r>
    </w:p>
    <w:p w:rsidR="006072D8" w:rsidRPr="00C603D2" w:rsidRDefault="006072D8" w:rsidP="006072D8">
      <w:pPr>
        <w:jc w:val="both"/>
        <w:rPr>
          <w:sz w:val="16"/>
          <w:szCs w:val="16"/>
          <w:lang w:val="uk-UA"/>
        </w:rPr>
      </w:pPr>
    </w:p>
    <w:p w:rsidR="006072D8" w:rsidRPr="0075311D" w:rsidRDefault="006072D8" w:rsidP="006072D8">
      <w:pPr>
        <w:jc w:val="both"/>
        <w:rPr>
          <w:sz w:val="28"/>
          <w:szCs w:val="28"/>
          <w:lang w:val="uk-UA"/>
        </w:rPr>
      </w:pPr>
      <w:r w:rsidRPr="0075311D">
        <w:rPr>
          <w:sz w:val="28"/>
          <w:szCs w:val="28"/>
          <w:lang w:val="uk-UA"/>
        </w:rPr>
        <w:t>Порядок денний:</w:t>
      </w:r>
    </w:p>
    <w:p w:rsidR="00970A56" w:rsidRPr="0075311D" w:rsidRDefault="00970A56" w:rsidP="00970A56">
      <w:pPr>
        <w:pStyle w:val="a7"/>
        <w:ind w:left="0"/>
        <w:jc w:val="center"/>
        <w:rPr>
          <w:b/>
          <w:sz w:val="28"/>
          <w:szCs w:val="28"/>
          <w:lang w:val="uk-UA"/>
        </w:rPr>
      </w:pPr>
      <w:r w:rsidRPr="0075311D">
        <w:rPr>
          <w:b/>
          <w:sz w:val="28"/>
          <w:szCs w:val="28"/>
          <w:lang w:val="uk-UA"/>
        </w:rPr>
        <w:t>Сесійні питання</w:t>
      </w:r>
    </w:p>
    <w:p w:rsidR="00970A56" w:rsidRPr="00C603D2" w:rsidRDefault="00970A56" w:rsidP="00970A56">
      <w:pPr>
        <w:pStyle w:val="a7"/>
        <w:ind w:left="284"/>
        <w:jc w:val="both"/>
        <w:rPr>
          <w:i/>
          <w:sz w:val="16"/>
          <w:szCs w:val="16"/>
        </w:rPr>
      </w:pPr>
      <w:r w:rsidRPr="0075311D">
        <w:rPr>
          <w:b/>
          <w:iCs/>
          <w:color w:val="333333"/>
          <w:sz w:val="28"/>
          <w:szCs w:val="28"/>
          <w:bdr w:val="none" w:sz="0" w:space="0" w:color="auto" w:frame="1"/>
          <w:lang w:val="uk-UA"/>
        </w:rPr>
        <w:t xml:space="preserve">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 xml:space="preserve">Про внесення змін до обласного бюджету на 2017 </w:t>
      </w:r>
      <w:proofErr w:type="gramStart"/>
      <w:r w:rsidRPr="0075311D">
        <w:rPr>
          <w:b/>
          <w:sz w:val="28"/>
          <w:szCs w:val="28"/>
        </w:rPr>
        <w:t>р</w:t>
      </w:r>
      <w:proofErr w:type="gramEnd"/>
      <w:r w:rsidRPr="0075311D">
        <w:rPr>
          <w:b/>
          <w:sz w:val="28"/>
          <w:szCs w:val="28"/>
        </w:rPr>
        <w:t>ік</w:t>
      </w:r>
    </w:p>
    <w:p w:rsidR="00970A56" w:rsidRPr="0075311D" w:rsidRDefault="00970A56" w:rsidP="00970A56">
      <w:pPr>
        <w:pStyle w:val="a7"/>
        <w:tabs>
          <w:tab w:val="left" w:pos="426"/>
        </w:tabs>
        <w:ind w:left="284"/>
        <w:jc w:val="both"/>
        <w:rPr>
          <w:b/>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w:t>
      </w:r>
      <w:proofErr w:type="gramStart"/>
      <w:r w:rsidRPr="0075311D">
        <w:rPr>
          <w:i/>
          <w:sz w:val="28"/>
          <w:szCs w:val="28"/>
        </w:rPr>
        <w:t>Б</w:t>
      </w:r>
      <w:proofErr w:type="gramEnd"/>
      <w:r w:rsidRPr="0075311D">
        <w:rPr>
          <w:i/>
          <w:sz w:val="28"/>
          <w:szCs w:val="28"/>
        </w:rPr>
        <w:t xml:space="preserve">іляк Л.А. – директор департаменту фінансів облдержадміністрації. </w:t>
      </w:r>
      <w:r w:rsidRPr="0075311D">
        <w:rPr>
          <w:b/>
          <w:sz w:val="28"/>
          <w:szCs w:val="28"/>
        </w:rPr>
        <w:t xml:space="preserve">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 xml:space="preserve">Про внесення змін до Обласної програми </w:t>
      </w:r>
      <w:proofErr w:type="gramStart"/>
      <w:r w:rsidRPr="0075311D">
        <w:rPr>
          <w:b/>
          <w:sz w:val="28"/>
          <w:szCs w:val="28"/>
        </w:rPr>
        <w:t>соц</w:t>
      </w:r>
      <w:proofErr w:type="gramEnd"/>
      <w:r w:rsidRPr="0075311D">
        <w:rPr>
          <w:b/>
          <w:sz w:val="28"/>
          <w:szCs w:val="28"/>
        </w:rPr>
        <w:t>іального захисту учасників антитерористичної операції</w:t>
      </w:r>
    </w:p>
    <w:p w:rsidR="00970A56" w:rsidRPr="0075311D" w:rsidRDefault="00970A56" w:rsidP="00970A56">
      <w:pPr>
        <w:pStyle w:val="a7"/>
        <w:tabs>
          <w:tab w:val="left" w:pos="426"/>
        </w:tabs>
        <w:ind w:left="284"/>
        <w:jc w:val="both"/>
        <w:rPr>
          <w:b/>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Шамак О.О. – в.о. директора департаменту </w:t>
      </w:r>
      <w:proofErr w:type="gramStart"/>
      <w:r w:rsidRPr="0075311D">
        <w:rPr>
          <w:i/>
          <w:sz w:val="28"/>
          <w:szCs w:val="28"/>
        </w:rPr>
        <w:t>соц</w:t>
      </w:r>
      <w:proofErr w:type="gramEnd"/>
      <w:r w:rsidRPr="0075311D">
        <w:rPr>
          <w:i/>
          <w:sz w:val="28"/>
          <w:szCs w:val="28"/>
        </w:rPr>
        <w:t>іального захисту населення облдержадміністрації.</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 xml:space="preserve">Про внесення змін до Статуту комунального закладу «Рівненський обласний госпіталь ветеранів </w:t>
      </w:r>
      <w:proofErr w:type="gramStart"/>
      <w:r w:rsidRPr="0075311D">
        <w:rPr>
          <w:b/>
          <w:sz w:val="28"/>
          <w:szCs w:val="28"/>
        </w:rPr>
        <w:t>в</w:t>
      </w:r>
      <w:proofErr w:type="gramEnd"/>
      <w:r w:rsidRPr="0075311D">
        <w:rPr>
          <w:b/>
          <w:sz w:val="28"/>
          <w:szCs w:val="28"/>
        </w:rPr>
        <w:t>ійни» Рівненської обласної ради</w:t>
      </w:r>
    </w:p>
    <w:p w:rsidR="00970A56" w:rsidRPr="0075311D" w:rsidRDefault="00970A56" w:rsidP="00970A56">
      <w:pPr>
        <w:pStyle w:val="a7"/>
        <w:tabs>
          <w:tab w:val="left" w:pos="426"/>
        </w:tabs>
        <w:ind w:left="284"/>
        <w:jc w:val="both"/>
        <w:rPr>
          <w:b/>
          <w:sz w:val="28"/>
          <w:szCs w:val="28"/>
        </w:rPr>
      </w:pPr>
      <w:r w:rsidRPr="0075311D">
        <w:rPr>
          <w:i/>
          <w:sz w:val="28"/>
          <w:szCs w:val="28"/>
          <w:u w:val="single"/>
        </w:rPr>
        <w:lastRenderedPageBreak/>
        <w:t>Доповіда</w:t>
      </w:r>
      <w:proofErr w:type="gramStart"/>
      <w:r w:rsidRPr="0075311D">
        <w:rPr>
          <w:i/>
          <w:sz w:val="28"/>
          <w:szCs w:val="28"/>
          <w:u w:val="single"/>
        </w:rPr>
        <w:t>є:</w:t>
      </w:r>
      <w:proofErr w:type="gramEnd"/>
      <w:r w:rsidRPr="0075311D">
        <w:rPr>
          <w:i/>
          <w:sz w:val="28"/>
          <w:szCs w:val="28"/>
        </w:rPr>
        <w:t xml:space="preserve"> Осіпчук Ю.Ю. – начальник управління охорони здоров'я облдержадміністрації.</w:t>
      </w:r>
      <w:r w:rsidRPr="0075311D">
        <w:rPr>
          <w:b/>
          <w:sz w:val="28"/>
          <w:szCs w:val="28"/>
        </w:rPr>
        <w:t xml:space="preserve">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Про контракт з головним лікарем комунального закладу «</w:t>
      </w:r>
      <w:proofErr w:type="gramStart"/>
      <w:r w:rsidRPr="0075311D">
        <w:rPr>
          <w:b/>
          <w:sz w:val="28"/>
          <w:szCs w:val="28"/>
        </w:rPr>
        <w:t>Р</w:t>
      </w:r>
      <w:proofErr w:type="gramEnd"/>
      <w:r w:rsidRPr="0075311D">
        <w:rPr>
          <w:b/>
          <w:sz w:val="28"/>
          <w:szCs w:val="28"/>
        </w:rPr>
        <w:t xml:space="preserve">івненський обласний онкологічний диспансер» Рівненської обласної ради </w:t>
      </w:r>
    </w:p>
    <w:p w:rsidR="00970A56" w:rsidRPr="0075311D" w:rsidRDefault="00970A56" w:rsidP="00970A56">
      <w:pPr>
        <w:pStyle w:val="a7"/>
        <w:tabs>
          <w:tab w:val="left" w:pos="426"/>
        </w:tabs>
        <w:ind w:left="426"/>
        <w:jc w:val="both"/>
        <w:rPr>
          <w:b/>
          <w:sz w:val="28"/>
          <w:szCs w:val="28"/>
        </w:rPr>
      </w:pPr>
      <w:r w:rsidRPr="0075311D">
        <w:rPr>
          <w:b/>
          <w:sz w:val="28"/>
          <w:szCs w:val="28"/>
        </w:rPr>
        <w:t xml:space="preserve">Максим’як Григорій Іванович </w:t>
      </w:r>
    </w:p>
    <w:p w:rsidR="00970A56" w:rsidRPr="0075311D" w:rsidRDefault="00970A56" w:rsidP="00970A56">
      <w:pPr>
        <w:pStyle w:val="a7"/>
        <w:tabs>
          <w:tab w:val="left" w:pos="426"/>
        </w:tabs>
        <w:ind w:left="426"/>
        <w:jc w:val="both"/>
        <w:rPr>
          <w:b/>
          <w:sz w:val="28"/>
          <w:szCs w:val="28"/>
        </w:rPr>
      </w:pPr>
      <w:r w:rsidRPr="0075311D">
        <w:rPr>
          <w:b/>
          <w:sz w:val="28"/>
          <w:szCs w:val="28"/>
        </w:rPr>
        <w:t>Ткач Олександр Олександрович</w:t>
      </w:r>
    </w:p>
    <w:p w:rsidR="00970A56" w:rsidRPr="0075311D" w:rsidRDefault="00970A56" w:rsidP="00970A56">
      <w:pPr>
        <w:pStyle w:val="a7"/>
        <w:tabs>
          <w:tab w:val="left" w:pos="426"/>
        </w:tabs>
        <w:ind w:left="360"/>
        <w:jc w:val="both"/>
        <w:rPr>
          <w:i/>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75311D">
        <w:rPr>
          <w:i/>
          <w:sz w:val="28"/>
          <w:szCs w:val="28"/>
        </w:rPr>
        <w:t>ради</w:t>
      </w:r>
      <w:proofErr w:type="gramEnd"/>
      <w:r w:rsidRPr="0075311D">
        <w:rPr>
          <w:i/>
          <w:sz w:val="28"/>
          <w:szCs w:val="28"/>
        </w:rPr>
        <w:t>;</w:t>
      </w:r>
    </w:p>
    <w:p w:rsidR="00970A56" w:rsidRPr="0075311D" w:rsidRDefault="00970A56" w:rsidP="00970A56">
      <w:pPr>
        <w:pStyle w:val="a7"/>
        <w:tabs>
          <w:tab w:val="left" w:pos="426"/>
        </w:tabs>
        <w:ind w:left="360"/>
        <w:jc w:val="both"/>
        <w:rPr>
          <w:b/>
          <w:sz w:val="28"/>
          <w:szCs w:val="28"/>
        </w:rPr>
      </w:pPr>
      <w:r w:rsidRPr="0075311D">
        <w:rPr>
          <w:i/>
          <w:sz w:val="28"/>
          <w:szCs w:val="28"/>
          <w:u w:val="single"/>
        </w:rPr>
        <w:t>Співдоповіда</w:t>
      </w:r>
      <w:proofErr w:type="gramStart"/>
      <w:r w:rsidRPr="0075311D">
        <w:rPr>
          <w:i/>
          <w:sz w:val="28"/>
          <w:szCs w:val="28"/>
          <w:u w:val="single"/>
        </w:rPr>
        <w:t>є:</w:t>
      </w:r>
      <w:proofErr w:type="gramEnd"/>
      <w:r w:rsidRPr="0075311D">
        <w:rPr>
          <w:i/>
          <w:sz w:val="28"/>
          <w:szCs w:val="28"/>
        </w:rPr>
        <w:t xml:space="preserve"> Осіпчук Ю.Ю. – начальник управління охорони здоров'я облдержадміністрації.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Про контракт з головним лікарем комунального закладу «</w:t>
      </w:r>
      <w:proofErr w:type="gramStart"/>
      <w:r w:rsidRPr="0075311D">
        <w:rPr>
          <w:b/>
          <w:sz w:val="28"/>
          <w:szCs w:val="28"/>
        </w:rPr>
        <w:t>Р</w:t>
      </w:r>
      <w:proofErr w:type="gramEnd"/>
      <w:r w:rsidRPr="0075311D">
        <w:rPr>
          <w:b/>
          <w:sz w:val="28"/>
          <w:szCs w:val="28"/>
        </w:rPr>
        <w:t>івненська обласна дитяча лікарня» Рівненської обласної ради</w:t>
      </w:r>
    </w:p>
    <w:p w:rsidR="00970A56" w:rsidRPr="0075311D" w:rsidRDefault="00970A56" w:rsidP="00970A56">
      <w:pPr>
        <w:pStyle w:val="a7"/>
        <w:tabs>
          <w:tab w:val="left" w:pos="426"/>
        </w:tabs>
        <w:ind w:left="426"/>
        <w:jc w:val="both"/>
        <w:rPr>
          <w:b/>
          <w:sz w:val="28"/>
          <w:szCs w:val="28"/>
        </w:rPr>
      </w:pPr>
      <w:r w:rsidRPr="0075311D">
        <w:rPr>
          <w:b/>
          <w:sz w:val="28"/>
          <w:szCs w:val="28"/>
        </w:rPr>
        <w:t>Бойко</w:t>
      </w:r>
      <w:proofErr w:type="gramStart"/>
      <w:r w:rsidRPr="0075311D">
        <w:rPr>
          <w:b/>
          <w:sz w:val="28"/>
          <w:szCs w:val="28"/>
        </w:rPr>
        <w:t xml:space="preserve"> В</w:t>
      </w:r>
      <w:proofErr w:type="gramEnd"/>
      <w:r w:rsidRPr="0075311D">
        <w:rPr>
          <w:b/>
          <w:sz w:val="28"/>
          <w:szCs w:val="28"/>
        </w:rPr>
        <w:t>італій Ярославович</w:t>
      </w:r>
    </w:p>
    <w:p w:rsidR="00970A56" w:rsidRPr="0075311D" w:rsidRDefault="00970A56" w:rsidP="00970A56">
      <w:pPr>
        <w:pStyle w:val="a7"/>
        <w:tabs>
          <w:tab w:val="left" w:pos="426"/>
        </w:tabs>
        <w:ind w:left="360"/>
        <w:jc w:val="both"/>
        <w:rPr>
          <w:i/>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75311D">
        <w:rPr>
          <w:i/>
          <w:sz w:val="28"/>
          <w:szCs w:val="28"/>
        </w:rPr>
        <w:t>ради</w:t>
      </w:r>
      <w:proofErr w:type="gramEnd"/>
      <w:r w:rsidRPr="0075311D">
        <w:rPr>
          <w:i/>
          <w:sz w:val="28"/>
          <w:szCs w:val="28"/>
        </w:rPr>
        <w:t>;</w:t>
      </w:r>
    </w:p>
    <w:p w:rsidR="00970A56" w:rsidRPr="0075311D" w:rsidRDefault="00970A56" w:rsidP="00970A56">
      <w:pPr>
        <w:pStyle w:val="a7"/>
        <w:tabs>
          <w:tab w:val="left" w:pos="426"/>
        </w:tabs>
        <w:ind w:left="360"/>
        <w:jc w:val="both"/>
        <w:rPr>
          <w:b/>
          <w:sz w:val="28"/>
          <w:szCs w:val="28"/>
        </w:rPr>
      </w:pPr>
      <w:r w:rsidRPr="0075311D">
        <w:rPr>
          <w:i/>
          <w:sz w:val="28"/>
          <w:szCs w:val="28"/>
          <w:u w:val="single"/>
        </w:rPr>
        <w:t>Співдоповіда</w:t>
      </w:r>
      <w:proofErr w:type="gramStart"/>
      <w:r w:rsidRPr="0075311D">
        <w:rPr>
          <w:i/>
          <w:sz w:val="28"/>
          <w:szCs w:val="28"/>
          <w:u w:val="single"/>
        </w:rPr>
        <w:t>є:</w:t>
      </w:r>
      <w:proofErr w:type="gramEnd"/>
      <w:r w:rsidRPr="0075311D">
        <w:rPr>
          <w:i/>
          <w:sz w:val="28"/>
          <w:szCs w:val="28"/>
        </w:rPr>
        <w:t xml:space="preserve"> Осіпчук Ю.Ю. – начальник управління охорони здоров'я облдержадміністрації.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Про контракт з головним лікарем комунального закладу «</w:t>
      </w:r>
      <w:proofErr w:type="gramStart"/>
      <w:r w:rsidRPr="0075311D">
        <w:rPr>
          <w:b/>
          <w:sz w:val="28"/>
          <w:szCs w:val="28"/>
        </w:rPr>
        <w:t>Р</w:t>
      </w:r>
      <w:proofErr w:type="gramEnd"/>
      <w:r w:rsidRPr="0075311D">
        <w:rPr>
          <w:b/>
          <w:sz w:val="28"/>
          <w:szCs w:val="28"/>
        </w:rPr>
        <w:t>івненський обласний спеціалізований будинок дитини» Рівненської обласної ради</w:t>
      </w:r>
    </w:p>
    <w:p w:rsidR="00970A56" w:rsidRPr="0075311D" w:rsidRDefault="00970A56" w:rsidP="00970A56">
      <w:pPr>
        <w:pStyle w:val="a7"/>
        <w:tabs>
          <w:tab w:val="left" w:pos="426"/>
        </w:tabs>
        <w:ind w:left="426"/>
        <w:jc w:val="both"/>
        <w:rPr>
          <w:b/>
          <w:sz w:val="28"/>
          <w:szCs w:val="28"/>
        </w:rPr>
      </w:pPr>
      <w:r w:rsidRPr="0075311D">
        <w:rPr>
          <w:b/>
          <w:sz w:val="28"/>
          <w:szCs w:val="28"/>
        </w:rPr>
        <w:t>Ковалюк Василь Дмитрович</w:t>
      </w:r>
    </w:p>
    <w:p w:rsidR="00970A56" w:rsidRPr="0075311D" w:rsidRDefault="00970A56" w:rsidP="00970A56">
      <w:pPr>
        <w:pStyle w:val="a7"/>
        <w:tabs>
          <w:tab w:val="left" w:pos="426"/>
        </w:tabs>
        <w:ind w:left="426"/>
        <w:jc w:val="both"/>
        <w:rPr>
          <w:b/>
          <w:sz w:val="28"/>
          <w:szCs w:val="28"/>
        </w:rPr>
      </w:pPr>
      <w:r w:rsidRPr="0075311D">
        <w:rPr>
          <w:b/>
          <w:sz w:val="28"/>
          <w:szCs w:val="28"/>
        </w:rPr>
        <w:t>Кожан Юрій Святославович</w:t>
      </w:r>
    </w:p>
    <w:p w:rsidR="00970A56" w:rsidRPr="0075311D" w:rsidRDefault="00970A56" w:rsidP="00970A56">
      <w:pPr>
        <w:pStyle w:val="a7"/>
        <w:tabs>
          <w:tab w:val="left" w:pos="426"/>
        </w:tabs>
        <w:ind w:left="426"/>
        <w:jc w:val="both"/>
        <w:rPr>
          <w:i/>
          <w:sz w:val="28"/>
          <w:szCs w:val="28"/>
        </w:rPr>
      </w:pPr>
      <w:r w:rsidRPr="0075311D">
        <w:rPr>
          <w:b/>
          <w:sz w:val="28"/>
          <w:szCs w:val="28"/>
        </w:rPr>
        <w:t xml:space="preserve"> </w:t>
      </w: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75311D">
        <w:rPr>
          <w:i/>
          <w:sz w:val="28"/>
          <w:szCs w:val="28"/>
        </w:rPr>
        <w:t>ради</w:t>
      </w:r>
      <w:proofErr w:type="gramEnd"/>
      <w:r w:rsidRPr="0075311D">
        <w:rPr>
          <w:i/>
          <w:sz w:val="28"/>
          <w:szCs w:val="28"/>
        </w:rPr>
        <w:t>;</w:t>
      </w:r>
    </w:p>
    <w:p w:rsidR="00970A56" w:rsidRPr="0075311D" w:rsidRDefault="00970A56" w:rsidP="00970A56">
      <w:pPr>
        <w:pStyle w:val="a7"/>
        <w:tabs>
          <w:tab w:val="left" w:pos="426"/>
        </w:tabs>
        <w:ind w:left="360"/>
        <w:jc w:val="both"/>
        <w:rPr>
          <w:b/>
          <w:sz w:val="28"/>
          <w:szCs w:val="28"/>
        </w:rPr>
      </w:pPr>
      <w:r w:rsidRPr="0075311D">
        <w:rPr>
          <w:i/>
          <w:sz w:val="28"/>
          <w:szCs w:val="28"/>
          <w:u w:val="single"/>
        </w:rPr>
        <w:t>Співдоповіда</w:t>
      </w:r>
      <w:proofErr w:type="gramStart"/>
      <w:r w:rsidRPr="0075311D">
        <w:rPr>
          <w:i/>
          <w:sz w:val="28"/>
          <w:szCs w:val="28"/>
          <w:u w:val="single"/>
        </w:rPr>
        <w:t>є:</w:t>
      </w:r>
      <w:proofErr w:type="gramEnd"/>
      <w:r w:rsidRPr="0075311D">
        <w:rPr>
          <w:i/>
          <w:sz w:val="28"/>
          <w:szCs w:val="28"/>
        </w:rPr>
        <w:t xml:space="preserve"> Осіпчук Ю.Ю. – начальник управління охорони здоров'я облдержадміністрації.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Про контракт з головним лікарем комунального закладу «</w:t>
      </w:r>
      <w:proofErr w:type="gramStart"/>
      <w:r w:rsidRPr="0075311D">
        <w:rPr>
          <w:b/>
          <w:sz w:val="28"/>
          <w:szCs w:val="28"/>
        </w:rPr>
        <w:t>Р</w:t>
      </w:r>
      <w:proofErr w:type="gramEnd"/>
      <w:r w:rsidRPr="0075311D">
        <w:rPr>
          <w:b/>
          <w:sz w:val="28"/>
          <w:szCs w:val="28"/>
        </w:rPr>
        <w:t>івненський обласний центр психічного здоров’я населення» Рівненської обласної ради</w:t>
      </w:r>
    </w:p>
    <w:p w:rsidR="00970A56" w:rsidRPr="0075311D" w:rsidRDefault="00970A56" w:rsidP="00970A56">
      <w:pPr>
        <w:pStyle w:val="a7"/>
        <w:tabs>
          <w:tab w:val="left" w:pos="426"/>
        </w:tabs>
        <w:ind w:left="426"/>
        <w:jc w:val="both"/>
        <w:rPr>
          <w:b/>
          <w:sz w:val="28"/>
          <w:szCs w:val="28"/>
        </w:rPr>
      </w:pPr>
      <w:r w:rsidRPr="0075311D">
        <w:rPr>
          <w:b/>
          <w:sz w:val="28"/>
          <w:szCs w:val="28"/>
        </w:rPr>
        <w:t>Колбач Олег Святославович</w:t>
      </w:r>
    </w:p>
    <w:p w:rsidR="00970A56" w:rsidRPr="0075311D" w:rsidRDefault="00970A56" w:rsidP="00970A56">
      <w:pPr>
        <w:pStyle w:val="a7"/>
        <w:tabs>
          <w:tab w:val="left" w:pos="426"/>
        </w:tabs>
        <w:ind w:left="426"/>
        <w:jc w:val="both"/>
        <w:rPr>
          <w:b/>
          <w:sz w:val="28"/>
          <w:szCs w:val="28"/>
        </w:rPr>
      </w:pPr>
      <w:r w:rsidRPr="0075311D">
        <w:rPr>
          <w:b/>
          <w:sz w:val="28"/>
          <w:szCs w:val="28"/>
        </w:rPr>
        <w:t>Мирончук Алла Володимирівна</w:t>
      </w:r>
    </w:p>
    <w:p w:rsidR="00970A56" w:rsidRPr="0075311D" w:rsidRDefault="00970A56" w:rsidP="00970A56">
      <w:pPr>
        <w:pStyle w:val="a7"/>
        <w:tabs>
          <w:tab w:val="left" w:pos="426"/>
        </w:tabs>
        <w:ind w:left="360"/>
        <w:jc w:val="both"/>
        <w:rPr>
          <w:i/>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75311D">
        <w:rPr>
          <w:i/>
          <w:sz w:val="28"/>
          <w:szCs w:val="28"/>
        </w:rPr>
        <w:t>ради</w:t>
      </w:r>
      <w:proofErr w:type="gramEnd"/>
      <w:r w:rsidRPr="0075311D">
        <w:rPr>
          <w:i/>
          <w:sz w:val="28"/>
          <w:szCs w:val="28"/>
        </w:rPr>
        <w:t>;</w:t>
      </w:r>
    </w:p>
    <w:p w:rsidR="00970A56" w:rsidRPr="0075311D" w:rsidRDefault="00970A56" w:rsidP="00970A56">
      <w:pPr>
        <w:pStyle w:val="a7"/>
        <w:tabs>
          <w:tab w:val="left" w:pos="426"/>
        </w:tabs>
        <w:ind w:left="360"/>
        <w:jc w:val="both"/>
        <w:rPr>
          <w:b/>
          <w:sz w:val="28"/>
          <w:szCs w:val="28"/>
        </w:rPr>
      </w:pPr>
      <w:r w:rsidRPr="0075311D">
        <w:rPr>
          <w:i/>
          <w:sz w:val="28"/>
          <w:szCs w:val="28"/>
          <w:u w:val="single"/>
        </w:rPr>
        <w:t>Співдоповіда</w:t>
      </w:r>
      <w:proofErr w:type="gramStart"/>
      <w:r w:rsidRPr="0075311D">
        <w:rPr>
          <w:i/>
          <w:sz w:val="28"/>
          <w:szCs w:val="28"/>
          <w:u w:val="single"/>
        </w:rPr>
        <w:t>є:</w:t>
      </w:r>
      <w:proofErr w:type="gramEnd"/>
      <w:r w:rsidRPr="0075311D">
        <w:rPr>
          <w:i/>
          <w:sz w:val="28"/>
          <w:szCs w:val="28"/>
        </w:rPr>
        <w:t xml:space="preserve"> Осіпчук Ю.Ю. – начальник управління охорони здоров'я облдержадміністрації.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Про контракт з генеральним директором комунального закладу «</w:t>
      </w:r>
      <w:proofErr w:type="gramStart"/>
      <w:r w:rsidRPr="0075311D">
        <w:rPr>
          <w:b/>
          <w:sz w:val="28"/>
          <w:szCs w:val="28"/>
        </w:rPr>
        <w:t>Р</w:t>
      </w:r>
      <w:proofErr w:type="gramEnd"/>
      <w:r w:rsidRPr="0075311D">
        <w:rPr>
          <w:b/>
          <w:sz w:val="28"/>
          <w:szCs w:val="28"/>
        </w:rPr>
        <w:t>івненське обласне територіальне медичне об'єднання «Психіатрія, наркологія» Рівненської обласної ради</w:t>
      </w:r>
    </w:p>
    <w:p w:rsidR="00970A56" w:rsidRPr="0075311D" w:rsidRDefault="00970A56" w:rsidP="00970A56">
      <w:pPr>
        <w:pStyle w:val="a7"/>
        <w:tabs>
          <w:tab w:val="left" w:pos="426"/>
        </w:tabs>
        <w:ind w:left="426"/>
        <w:jc w:val="both"/>
        <w:rPr>
          <w:b/>
          <w:sz w:val="28"/>
          <w:szCs w:val="28"/>
        </w:rPr>
      </w:pPr>
      <w:r w:rsidRPr="0075311D">
        <w:rPr>
          <w:b/>
          <w:sz w:val="28"/>
          <w:szCs w:val="28"/>
        </w:rPr>
        <w:t>Колбач Олег Святославович</w:t>
      </w:r>
    </w:p>
    <w:p w:rsidR="00970A56" w:rsidRPr="0075311D" w:rsidRDefault="00970A56" w:rsidP="00970A56">
      <w:pPr>
        <w:pStyle w:val="a7"/>
        <w:tabs>
          <w:tab w:val="left" w:pos="426"/>
        </w:tabs>
        <w:ind w:left="426"/>
        <w:jc w:val="both"/>
        <w:rPr>
          <w:b/>
          <w:sz w:val="28"/>
          <w:szCs w:val="28"/>
        </w:rPr>
      </w:pPr>
      <w:r w:rsidRPr="0075311D">
        <w:rPr>
          <w:b/>
          <w:sz w:val="28"/>
          <w:szCs w:val="28"/>
        </w:rPr>
        <w:t>Маєвський Павло Іванович</w:t>
      </w:r>
    </w:p>
    <w:p w:rsidR="00970A56" w:rsidRPr="0075311D" w:rsidRDefault="00970A56" w:rsidP="00970A56">
      <w:pPr>
        <w:pStyle w:val="a7"/>
        <w:tabs>
          <w:tab w:val="left" w:pos="426"/>
        </w:tabs>
        <w:ind w:left="360"/>
        <w:jc w:val="both"/>
        <w:rPr>
          <w:i/>
          <w:sz w:val="28"/>
          <w:szCs w:val="28"/>
        </w:rPr>
      </w:pPr>
      <w:r w:rsidRPr="0075311D">
        <w:rPr>
          <w:i/>
          <w:sz w:val="28"/>
          <w:szCs w:val="28"/>
          <w:u w:val="single"/>
        </w:rPr>
        <w:lastRenderedPageBreak/>
        <w:t>Доповіда</w:t>
      </w:r>
      <w:proofErr w:type="gramStart"/>
      <w:r w:rsidRPr="0075311D">
        <w:rPr>
          <w:i/>
          <w:sz w:val="28"/>
          <w:szCs w:val="28"/>
          <w:u w:val="single"/>
        </w:rPr>
        <w:t>є:</w:t>
      </w:r>
      <w:proofErr w:type="gramEnd"/>
      <w:r w:rsidRPr="0075311D">
        <w:rPr>
          <w:i/>
          <w:sz w:val="28"/>
          <w:szCs w:val="28"/>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75311D">
        <w:rPr>
          <w:i/>
          <w:sz w:val="28"/>
          <w:szCs w:val="28"/>
        </w:rPr>
        <w:t>ради</w:t>
      </w:r>
      <w:proofErr w:type="gramEnd"/>
      <w:r w:rsidRPr="0075311D">
        <w:rPr>
          <w:i/>
          <w:sz w:val="28"/>
          <w:szCs w:val="28"/>
        </w:rPr>
        <w:t>;</w:t>
      </w:r>
    </w:p>
    <w:p w:rsidR="00970A56" w:rsidRPr="0075311D" w:rsidRDefault="00970A56" w:rsidP="00970A56">
      <w:pPr>
        <w:pStyle w:val="a7"/>
        <w:tabs>
          <w:tab w:val="left" w:pos="426"/>
        </w:tabs>
        <w:ind w:left="284"/>
        <w:jc w:val="both"/>
        <w:rPr>
          <w:i/>
          <w:sz w:val="28"/>
          <w:szCs w:val="28"/>
        </w:rPr>
      </w:pPr>
      <w:r w:rsidRPr="0075311D">
        <w:rPr>
          <w:i/>
          <w:sz w:val="28"/>
          <w:szCs w:val="28"/>
          <w:u w:val="single"/>
        </w:rPr>
        <w:t>Співдоповіда</w:t>
      </w:r>
      <w:proofErr w:type="gramStart"/>
      <w:r w:rsidRPr="0075311D">
        <w:rPr>
          <w:i/>
          <w:sz w:val="28"/>
          <w:szCs w:val="28"/>
          <w:u w:val="single"/>
        </w:rPr>
        <w:t>є:</w:t>
      </w:r>
      <w:proofErr w:type="gramEnd"/>
      <w:r w:rsidRPr="0075311D">
        <w:rPr>
          <w:i/>
          <w:sz w:val="28"/>
          <w:szCs w:val="28"/>
        </w:rPr>
        <w:t xml:space="preserve"> Осіпчук Ю.Ю. начальник управління охорони здоров'я облдержадміністрації. </w:t>
      </w:r>
      <w:r w:rsidRPr="0075311D">
        <w:rPr>
          <w:b/>
          <w:sz w:val="28"/>
          <w:szCs w:val="28"/>
        </w:rPr>
        <w:t xml:space="preserve">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bCs/>
          <w:sz w:val="28"/>
          <w:szCs w:val="28"/>
        </w:rPr>
        <w:t>Про внесення змін до Положення про порядок управління об’єктами спільної власності територіальних громад сіл, селищ, мі</w:t>
      </w:r>
      <w:proofErr w:type="gramStart"/>
      <w:r w:rsidRPr="0075311D">
        <w:rPr>
          <w:b/>
          <w:bCs/>
          <w:sz w:val="28"/>
          <w:szCs w:val="28"/>
        </w:rPr>
        <w:t>ст</w:t>
      </w:r>
      <w:proofErr w:type="gramEnd"/>
      <w:r w:rsidRPr="0075311D">
        <w:rPr>
          <w:b/>
          <w:bCs/>
          <w:sz w:val="28"/>
          <w:szCs w:val="28"/>
        </w:rPr>
        <w:t xml:space="preserve"> Рівненської області</w:t>
      </w:r>
    </w:p>
    <w:p w:rsidR="00970A56" w:rsidRPr="0075311D" w:rsidRDefault="00970A56" w:rsidP="00970A56">
      <w:pPr>
        <w:pStyle w:val="a7"/>
        <w:tabs>
          <w:tab w:val="left" w:pos="426"/>
        </w:tabs>
        <w:ind w:left="426"/>
        <w:jc w:val="both"/>
        <w:rPr>
          <w:b/>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Сухляк В.О. – депутат обласної </w:t>
      </w:r>
      <w:proofErr w:type="gramStart"/>
      <w:r w:rsidRPr="0075311D">
        <w:rPr>
          <w:i/>
          <w:sz w:val="28"/>
          <w:szCs w:val="28"/>
        </w:rPr>
        <w:t>ради</w:t>
      </w:r>
      <w:proofErr w:type="gramEnd"/>
      <w:r w:rsidRPr="0075311D">
        <w:rPr>
          <w:i/>
          <w:sz w:val="28"/>
          <w:szCs w:val="28"/>
        </w:rPr>
        <w:t>.</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Про встановлення плати за оренду приміщень у будівлях спільної власності територіальних громад області</w:t>
      </w:r>
    </w:p>
    <w:p w:rsidR="00970A56" w:rsidRPr="0075311D" w:rsidRDefault="00970A56" w:rsidP="00970A56">
      <w:pPr>
        <w:pStyle w:val="a7"/>
        <w:tabs>
          <w:tab w:val="left" w:pos="426"/>
        </w:tabs>
        <w:ind w:left="284"/>
        <w:jc w:val="both"/>
        <w:rPr>
          <w:b/>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Мокляк К.В. – директор департаменту економічного розвитку і торгі</w:t>
      </w:r>
      <w:proofErr w:type="gramStart"/>
      <w:r w:rsidRPr="0075311D">
        <w:rPr>
          <w:i/>
          <w:sz w:val="28"/>
          <w:szCs w:val="28"/>
        </w:rPr>
        <w:t>вл</w:t>
      </w:r>
      <w:proofErr w:type="gramEnd"/>
      <w:r w:rsidRPr="0075311D">
        <w:rPr>
          <w:i/>
          <w:sz w:val="28"/>
          <w:szCs w:val="28"/>
        </w:rPr>
        <w:t xml:space="preserve">і облдержадміністрації. </w:t>
      </w:r>
      <w:r w:rsidRPr="0075311D">
        <w:rPr>
          <w:b/>
          <w:sz w:val="28"/>
          <w:szCs w:val="28"/>
        </w:rPr>
        <w:t xml:space="preserve">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 xml:space="preserve">Про надання дозволу на списання основних засобів, що є спільною власністю територіальних громад області та </w:t>
      </w:r>
      <w:proofErr w:type="gramStart"/>
      <w:r w:rsidRPr="0075311D">
        <w:rPr>
          <w:b/>
          <w:sz w:val="28"/>
          <w:szCs w:val="28"/>
        </w:rPr>
        <w:t>обл</w:t>
      </w:r>
      <w:proofErr w:type="gramEnd"/>
      <w:r w:rsidRPr="0075311D">
        <w:rPr>
          <w:b/>
          <w:sz w:val="28"/>
          <w:szCs w:val="28"/>
        </w:rPr>
        <w:t>іковуються на балансі Рокитнівського медичного училища</w:t>
      </w:r>
    </w:p>
    <w:p w:rsidR="00970A56" w:rsidRPr="0075311D" w:rsidRDefault="00970A56" w:rsidP="00970A56">
      <w:pPr>
        <w:pStyle w:val="a7"/>
        <w:tabs>
          <w:tab w:val="left" w:pos="426"/>
        </w:tabs>
        <w:ind w:left="360"/>
        <w:jc w:val="both"/>
        <w:rPr>
          <w:b/>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Осіпчук Ю.Ю. – начальник управління охорони здоров'я облдержадміністрації.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 xml:space="preserve">Про надання дозволу на списання основного засобу, що є спільною власністю територіальних громад області та </w:t>
      </w:r>
      <w:proofErr w:type="gramStart"/>
      <w:r w:rsidRPr="0075311D">
        <w:rPr>
          <w:b/>
          <w:sz w:val="28"/>
          <w:szCs w:val="28"/>
        </w:rPr>
        <w:t>обл</w:t>
      </w:r>
      <w:proofErr w:type="gramEnd"/>
      <w:r w:rsidRPr="0075311D">
        <w:rPr>
          <w:b/>
          <w:sz w:val="28"/>
          <w:szCs w:val="28"/>
        </w:rPr>
        <w:t>іковується на балансі комунального закладу «Рівненський обласний будинок дитини» Рівненської обласної ради</w:t>
      </w:r>
    </w:p>
    <w:p w:rsidR="00970A56" w:rsidRPr="0075311D" w:rsidRDefault="00970A56" w:rsidP="00970A56">
      <w:pPr>
        <w:pStyle w:val="a7"/>
        <w:tabs>
          <w:tab w:val="left" w:pos="426"/>
        </w:tabs>
        <w:ind w:left="284"/>
        <w:jc w:val="both"/>
        <w:rPr>
          <w:b/>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Осіпчук Ю.Ю. – начальник управління охорони здоров'я облдержадміністрації.</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Про внесення змі</w:t>
      </w:r>
      <w:proofErr w:type="gramStart"/>
      <w:r w:rsidRPr="0075311D">
        <w:rPr>
          <w:b/>
          <w:sz w:val="28"/>
          <w:szCs w:val="28"/>
        </w:rPr>
        <w:t>н</w:t>
      </w:r>
      <w:proofErr w:type="gramEnd"/>
      <w:r w:rsidRPr="0075311D">
        <w:rPr>
          <w:b/>
          <w:sz w:val="28"/>
          <w:szCs w:val="28"/>
        </w:rPr>
        <w:t xml:space="preserve"> до переліку </w:t>
      </w:r>
      <w:proofErr w:type="gramStart"/>
      <w:r w:rsidRPr="0075311D">
        <w:rPr>
          <w:b/>
          <w:sz w:val="28"/>
          <w:szCs w:val="28"/>
        </w:rPr>
        <w:t>об</w:t>
      </w:r>
      <w:proofErr w:type="gramEnd"/>
      <w:r w:rsidRPr="0075311D">
        <w:rPr>
          <w:b/>
          <w:sz w:val="28"/>
          <w:szCs w:val="28"/>
        </w:rPr>
        <w:t>’єктів спільної власності територіальних громад області</w:t>
      </w:r>
    </w:p>
    <w:p w:rsidR="00970A56" w:rsidRPr="0075311D" w:rsidRDefault="00970A56" w:rsidP="00970A56">
      <w:pPr>
        <w:pStyle w:val="a7"/>
        <w:tabs>
          <w:tab w:val="left" w:pos="426"/>
        </w:tabs>
        <w:ind w:left="284"/>
        <w:jc w:val="both"/>
        <w:rPr>
          <w:b/>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w:t>
      </w:r>
      <w:proofErr w:type="gramStart"/>
      <w:r w:rsidRPr="0075311D">
        <w:rPr>
          <w:i/>
          <w:sz w:val="28"/>
          <w:szCs w:val="28"/>
        </w:rPr>
        <w:t>ради</w:t>
      </w:r>
      <w:proofErr w:type="gramEnd"/>
      <w:r w:rsidRPr="0075311D">
        <w:rPr>
          <w:i/>
          <w:sz w:val="28"/>
          <w:szCs w:val="28"/>
        </w:rPr>
        <w:t>.</w:t>
      </w:r>
      <w:r w:rsidRPr="0075311D">
        <w:rPr>
          <w:b/>
          <w:sz w:val="28"/>
          <w:szCs w:val="28"/>
        </w:rPr>
        <w:t xml:space="preserve">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 xml:space="preserve">Про внесення змін до Регламенту </w:t>
      </w:r>
      <w:proofErr w:type="gramStart"/>
      <w:r w:rsidRPr="0075311D">
        <w:rPr>
          <w:b/>
          <w:sz w:val="28"/>
          <w:szCs w:val="28"/>
        </w:rPr>
        <w:t>Р</w:t>
      </w:r>
      <w:proofErr w:type="gramEnd"/>
      <w:r w:rsidRPr="0075311D">
        <w:rPr>
          <w:b/>
          <w:sz w:val="28"/>
          <w:szCs w:val="28"/>
        </w:rPr>
        <w:t>івненської обласної ради сьомого скликання</w:t>
      </w:r>
    </w:p>
    <w:p w:rsidR="00970A56" w:rsidRPr="0075311D" w:rsidRDefault="00970A56" w:rsidP="00970A56">
      <w:pPr>
        <w:pStyle w:val="a7"/>
        <w:tabs>
          <w:tab w:val="left" w:pos="426"/>
        </w:tabs>
        <w:ind w:left="360"/>
        <w:jc w:val="both"/>
        <w:rPr>
          <w:b/>
          <w:sz w:val="28"/>
          <w:szCs w:val="28"/>
          <w:highlight w:val="yellow"/>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Гордійчук Д.Ю. – депутат обласної </w:t>
      </w:r>
      <w:proofErr w:type="gramStart"/>
      <w:r w:rsidRPr="0075311D">
        <w:rPr>
          <w:i/>
          <w:sz w:val="28"/>
          <w:szCs w:val="28"/>
        </w:rPr>
        <w:t>ради</w:t>
      </w:r>
      <w:proofErr w:type="gramEnd"/>
      <w:r w:rsidRPr="0075311D">
        <w:rPr>
          <w:i/>
          <w:sz w:val="28"/>
          <w:szCs w:val="28"/>
        </w:rPr>
        <w:t>.</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 xml:space="preserve">Про </w:t>
      </w:r>
      <w:r w:rsidRPr="0075311D">
        <w:rPr>
          <w:b/>
          <w:bCs/>
          <w:sz w:val="28"/>
          <w:szCs w:val="28"/>
        </w:rPr>
        <w:t xml:space="preserve">затвердження Звіту за результатами оцінки корупційних ризиків у діяльності </w:t>
      </w:r>
      <w:proofErr w:type="gramStart"/>
      <w:r w:rsidRPr="0075311D">
        <w:rPr>
          <w:b/>
          <w:bCs/>
          <w:sz w:val="28"/>
          <w:szCs w:val="28"/>
        </w:rPr>
        <w:t>Р</w:t>
      </w:r>
      <w:proofErr w:type="gramEnd"/>
      <w:r w:rsidRPr="0075311D">
        <w:rPr>
          <w:b/>
          <w:bCs/>
          <w:sz w:val="28"/>
          <w:szCs w:val="28"/>
        </w:rPr>
        <w:t>івненської обласної ради та Антикорупційної програми Рівненської обласної ради на 2017-2018 роки</w:t>
      </w:r>
    </w:p>
    <w:p w:rsidR="00970A56" w:rsidRPr="0075311D" w:rsidRDefault="00970A56" w:rsidP="00970A56">
      <w:pPr>
        <w:pStyle w:val="a7"/>
        <w:tabs>
          <w:tab w:val="left" w:pos="426"/>
        </w:tabs>
        <w:ind w:left="284"/>
        <w:jc w:val="both"/>
        <w:rPr>
          <w:b/>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Корнійчук О.В. – голова комісії </w:t>
      </w:r>
      <w:r w:rsidRPr="0075311D">
        <w:rPr>
          <w:i/>
          <w:spacing w:val="-10"/>
          <w:sz w:val="28"/>
          <w:szCs w:val="28"/>
        </w:rPr>
        <w:t xml:space="preserve">з оцінки корупційних ризиків у діяльності </w:t>
      </w:r>
      <w:proofErr w:type="gramStart"/>
      <w:r w:rsidRPr="0075311D">
        <w:rPr>
          <w:i/>
          <w:spacing w:val="-10"/>
          <w:sz w:val="28"/>
          <w:szCs w:val="28"/>
        </w:rPr>
        <w:t>Р</w:t>
      </w:r>
      <w:proofErr w:type="gramEnd"/>
      <w:r w:rsidRPr="0075311D">
        <w:rPr>
          <w:i/>
          <w:spacing w:val="-10"/>
          <w:sz w:val="28"/>
          <w:szCs w:val="28"/>
        </w:rPr>
        <w:t>івненської обласної ради, перший заступник голови обласної ради.</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 xml:space="preserve">Про </w:t>
      </w:r>
      <w:r w:rsidRPr="0075311D">
        <w:rPr>
          <w:b/>
          <w:bCs/>
          <w:sz w:val="28"/>
          <w:szCs w:val="28"/>
        </w:rPr>
        <w:t xml:space="preserve">орієнтовні строки проведення звітів депутатів </w:t>
      </w:r>
      <w:proofErr w:type="gramStart"/>
      <w:r w:rsidRPr="0075311D">
        <w:rPr>
          <w:b/>
          <w:bCs/>
          <w:sz w:val="28"/>
          <w:szCs w:val="28"/>
        </w:rPr>
        <w:t>Р</w:t>
      </w:r>
      <w:proofErr w:type="gramEnd"/>
      <w:r w:rsidRPr="0075311D">
        <w:rPr>
          <w:b/>
          <w:bCs/>
          <w:sz w:val="28"/>
          <w:szCs w:val="28"/>
        </w:rPr>
        <w:t>івненської обласної ради сьомого скликання</w:t>
      </w:r>
    </w:p>
    <w:p w:rsidR="00970A56" w:rsidRPr="0075311D" w:rsidRDefault="00970A56" w:rsidP="00970A56">
      <w:pPr>
        <w:pStyle w:val="a7"/>
        <w:tabs>
          <w:tab w:val="left" w:pos="426"/>
        </w:tabs>
        <w:ind w:left="284"/>
        <w:jc w:val="both"/>
        <w:rPr>
          <w:b/>
          <w:sz w:val="28"/>
          <w:szCs w:val="28"/>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Сологуб Б.Є. – керуючий справами виконавчого апарату обласної ради – керівник секретаріату.</w:t>
      </w:r>
      <w:bookmarkStart w:id="0" w:name="_GoBack"/>
      <w:bookmarkEnd w:id="0"/>
      <w:r w:rsidRPr="0075311D">
        <w:rPr>
          <w:b/>
          <w:sz w:val="28"/>
          <w:szCs w:val="28"/>
        </w:rPr>
        <w:t xml:space="preserve"> </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 xml:space="preserve">Про </w:t>
      </w:r>
      <w:r w:rsidRPr="0075311D">
        <w:rPr>
          <w:b/>
          <w:bCs/>
          <w:sz w:val="28"/>
          <w:szCs w:val="28"/>
        </w:rPr>
        <w:t xml:space="preserve">внесення змін до </w:t>
      </w:r>
      <w:proofErr w:type="gramStart"/>
      <w:r w:rsidRPr="0075311D">
        <w:rPr>
          <w:b/>
          <w:bCs/>
          <w:sz w:val="28"/>
          <w:szCs w:val="28"/>
        </w:rPr>
        <w:t>р</w:t>
      </w:r>
      <w:proofErr w:type="gramEnd"/>
      <w:r w:rsidRPr="0075311D">
        <w:rPr>
          <w:b/>
          <w:bCs/>
          <w:sz w:val="28"/>
          <w:szCs w:val="28"/>
        </w:rPr>
        <w:t>ішення обласної ради від 04.03.2011 №177 «Про Почесну грамоту, Подяку, цінний подарунок та Почесну відзнаку Рівненської обласної ради», зі змінами</w:t>
      </w:r>
    </w:p>
    <w:p w:rsidR="00970A56" w:rsidRPr="0075311D" w:rsidRDefault="00970A56" w:rsidP="00970A56">
      <w:pPr>
        <w:pStyle w:val="a7"/>
        <w:tabs>
          <w:tab w:val="left" w:pos="426"/>
        </w:tabs>
        <w:ind w:left="284"/>
        <w:jc w:val="both"/>
        <w:rPr>
          <w:b/>
          <w:sz w:val="28"/>
          <w:szCs w:val="28"/>
          <w:highlight w:val="yellow"/>
        </w:rPr>
      </w:pPr>
      <w:r w:rsidRPr="0075311D">
        <w:rPr>
          <w:i/>
          <w:sz w:val="28"/>
          <w:szCs w:val="28"/>
          <w:u w:val="single"/>
        </w:rPr>
        <w:lastRenderedPageBreak/>
        <w:t>Доповіда</w:t>
      </w:r>
      <w:proofErr w:type="gramStart"/>
      <w:r w:rsidRPr="0075311D">
        <w:rPr>
          <w:i/>
          <w:sz w:val="28"/>
          <w:szCs w:val="28"/>
          <w:u w:val="single"/>
        </w:rPr>
        <w:t>є:</w:t>
      </w:r>
      <w:proofErr w:type="gramEnd"/>
      <w:r w:rsidRPr="0075311D">
        <w:rPr>
          <w:i/>
          <w:sz w:val="28"/>
          <w:szCs w:val="28"/>
        </w:rPr>
        <w:t xml:space="preserve"> Сологуб Б.Є. – керуючий справами виконавчого апарату обласної ради – керівник секретаріату.</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sz w:val="28"/>
          <w:szCs w:val="28"/>
        </w:rPr>
        <w:t xml:space="preserve">Про </w:t>
      </w:r>
      <w:r w:rsidRPr="0075311D">
        <w:rPr>
          <w:b/>
          <w:bCs/>
          <w:sz w:val="28"/>
          <w:szCs w:val="28"/>
        </w:rPr>
        <w:t>клопотання щодо нагородження Почесною Грамотою Верховно</w:t>
      </w:r>
      <w:proofErr w:type="gramStart"/>
      <w:r w:rsidRPr="0075311D">
        <w:rPr>
          <w:b/>
          <w:bCs/>
          <w:sz w:val="28"/>
          <w:szCs w:val="28"/>
        </w:rPr>
        <w:t>ї Р</w:t>
      </w:r>
      <w:proofErr w:type="gramEnd"/>
      <w:r w:rsidRPr="0075311D">
        <w:rPr>
          <w:b/>
          <w:bCs/>
          <w:sz w:val="28"/>
          <w:szCs w:val="28"/>
        </w:rPr>
        <w:t>ади України Боровця Сергія Олександровича</w:t>
      </w:r>
    </w:p>
    <w:p w:rsidR="00970A56" w:rsidRPr="0075311D" w:rsidRDefault="00970A56" w:rsidP="00970A56">
      <w:pPr>
        <w:pStyle w:val="a7"/>
        <w:tabs>
          <w:tab w:val="left" w:pos="426"/>
        </w:tabs>
        <w:ind w:left="284"/>
        <w:jc w:val="both"/>
        <w:rPr>
          <w:b/>
          <w:sz w:val="28"/>
          <w:szCs w:val="28"/>
          <w:highlight w:val="yellow"/>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Сологуб Б.Є. – керуючий справами виконавчого апарату обласної ради – керівник секретаріату.</w:t>
      </w:r>
    </w:p>
    <w:p w:rsidR="00970A56" w:rsidRPr="0075311D" w:rsidRDefault="00970A56" w:rsidP="00970A56">
      <w:pPr>
        <w:pStyle w:val="a7"/>
        <w:numPr>
          <w:ilvl w:val="0"/>
          <w:numId w:val="1"/>
        </w:numPr>
        <w:tabs>
          <w:tab w:val="left" w:pos="426"/>
        </w:tabs>
        <w:ind w:left="284" w:hanging="284"/>
        <w:jc w:val="both"/>
        <w:rPr>
          <w:b/>
          <w:sz w:val="28"/>
          <w:szCs w:val="28"/>
        </w:rPr>
      </w:pPr>
      <w:r w:rsidRPr="0075311D">
        <w:rPr>
          <w:b/>
          <w:bCs/>
          <w:color w:val="000000"/>
          <w:sz w:val="28"/>
          <w:szCs w:val="28"/>
        </w:rPr>
        <w:t xml:space="preserve">Про звернення </w:t>
      </w:r>
      <w:r w:rsidRPr="0075311D">
        <w:rPr>
          <w:b/>
          <w:bCs/>
          <w:color w:val="212121"/>
          <w:sz w:val="28"/>
          <w:szCs w:val="28"/>
        </w:rPr>
        <w:t>Рівненської обласної ради</w:t>
      </w:r>
      <w:r w:rsidRPr="0075311D">
        <w:rPr>
          <w:b/>
          <w:bCs/>
          <w:color w:val="000000"/>
          <w:spacing w:val="1"/>
          <w:sz w:val="28"/>
          <w:szCs w:val="28"/>
        </w:rPr>
        <w:t xml:space="preserve"> </w:t>
      </w:r>
      <w:r w:rsidRPr="0075311D">
        <w:rPr>
          <w:b/>
          <w:bCs/>
          <w:sz w:val="28"/>
          <w:szCs w:val="28"/>
        </w:rPr>
        <w:t>до</w:t>
      </w:r>
      <w:proofErr w:type="gramStart"/>
      <w:r w:rsidRPr="0075311D">
        <w:rPr>
          <w:b/>
          <w:bCs/>
          <w:sz w:val="28"/>
          <w:szCs w:val="28"/>
        </w:rPr>
        <w:t xml:space="preserve"> П</w:t>
      </w:r>
      <w:proofErr w:type="gramEnd"/>
      <w:r w:rsidRPr="0075311D">
        <w:rPr>
          <w:b/>
          <w:bCs/>
          <w:sz w:val="28"/>
          <w:szCs w:val="28"/>
        </w:rPr>
        <w:t xml:space="preserve">рем'єр-міністра України, Міністерства охорони здоров'я України та Міністерства аграрної політики та продовольства України щодо  </w:t>
      </w:r>
      <w:r w:rsidRPr="0075311D">
        <w:rPr>
          <w:b/>
          <w:sz w:val="28"/>
          <w:szCs w:val="28"/>
        </w:rPr>
        <w:t>прийняття загальнодержавної програми з фортифікації борошна фолієвою кислотою</w:t>
      </w:r>
    </w:p>
    <w:p w:rsidR="00970A56" w:rsidRPr="0075311D" w:rsidRDefault="00970A56" w:rsidP="00970A56">
      <w:pPr>
        <w:pStyle w:val="a7"/>
        <w:tabs>
          <w:tab w:val="left" w:pos="426"/>
        </w:tabs>
        <w:ind w:left="284"/>
        <w:jc w:val="both"/>
        <w:rPr>
          <w:i/>
          <w:sz w:val="28"/>
          <w:szCs w:val="28"/>
          <w:lang w:val="uk-UA"/>
        </w:rPr>
      </w:pPr>
      <w:r w:rsidRPr="0075311D">
        <w:rPr>
          <w:i/>
          <w:sz w:val="28"/>
          <w:szCs w:val="28"/>
          <w:u w:val="single"/>
        </w:rPr>
        <w:t>Доповіда</w:t>
      </w:r>
      <w:proofErr w:type="gramStart"/>
      <w:r w:rsidRPr="0075311D">
        <w:rPr>
          <w:i/>
          <w:sz w:val="28"/>
          <w:szCs w:val="28"/>
          <w:u w:val="single"/>
        </w:rPr>
        <w:t>є:</w:t>
      </w:r>
      <w:proofErr w:type="gramEnd"/>
      <w:r w:rsidRPr="0075311D">
        <w:rPr>
          <w:i/>
          <w:sz w:val="28"/>
          <w:szCs w:val="28"/>
        </w:rPr>
        <w:t xml:space="preserve"> Осіпчук Ю.Ю. – начальник управління охорони здоров'я облдержадміністрації. </w:t>
      </w:r>
    </w:p>
    <w:p w:rsidR="00970A56" w:rsidRPr="00B606C1" w:rsidRDefault="00970A56" w:rsidP="00970A56">
      <w:pPr>
        <w:pStyle w:val="a7"/>
        <w:tabs>
          <w:tab w:val="left" w:pos="426"/>
        </w:tabs>
        <w:ind w:left="284"/>
        <w:jc w:val="both"/>
        <w:rPr>
          <w:b/>
          <w:bCs/>
          <w:color w:val="000000"/>
          <w:sz w:val="16"/>
          <w:szCs w:val="16"/>
          <w:lang w:val="uk-UA"/>
        </w:rPr>
      </w:pPr>
    </w:p>
    <w:p w:rsidR="00970A56" w:rsidRPr="0075311D" w:rsidRDefault="00970A56" w:rsidP="00970A56">
      <w:pPr>
        <w:pStyle w:val="tj"/>
        <w:shd w:val="clear" w:color="auto" w:fill="FFFFFF"/>
        <w:spacing w:before="0" w:beforeAutospacing="0" w:after="0" w:afterAutospacing="0"/>
        <w:jc w:val="center"/>
        <w:rPr>
          <w:b/>
          <w:iCs/>
          <w:color w:val="333333"/>
          <w:sz w:val="28"/>
          <w:szCs w:val="28"/>
          <w:bdr w:val="none" w:sz="0" w:space="0" w:color="auto" w:frame="1"/>
          <w:lang w:val="uk-UA"/>
        </w:rPr>
      </w:pPr>
      <w:r w:rsidRPr="0075311D">
        <w:rPr>
          <w:b/>
          <w:iCs/>
          <w:color w:val="333333"/>
          <w:sz w:val="28"/>
          <w:szCs w:val="28"/>
          <w:bdr w:val="none" w:sz="0" w:space="0" w:color="auto" w:frame="1"/>
          <w:lang w:val="uk-UA"/>
        </w:rPr>
        <w:t>Власні питання</w:t>
      </w:r>
    </w:p>
    <w:p w:rsidR="00970A56" w:rsidRPr="00B606C1" w:rsidRDefault="00970A56" w:rsidP="00970A56">
      <w:pPr>
        <w:pStyle w:val="tj"/>
        <w:shd w:val="clear" w:color="auto" w:fill="FFFFFF"/>
        <w:spacing w:before="0" w:beforeAutospacing="0" w:after="0" w:afterAutospacing="0"/>
        <w:jc w:val="center"/>
        <w:rPr>
          <w:b/>
          <w:iCs/>
          <w:color w:val="333333"/>
          <w:sz w:val="16"/>
          <w:szCs w:val="16"/>
          <w:bdr w:val="none" w:sz="0" w:space="0" w:color="auto" w:frame="1"/>
          <w:lang w:val="uk-UA"/>
        </w:rPr>
      </w:pPr>
    </w:p>
    <w:p w:rsidR="00970A56" w:rsidRPr="0075311D" w:rsidRDefault="00970A56" w:rsidP="00970A56">
      <w:pPr>
        <w:pStyle w:val="tj"/>
        <w:numPr>
          <w:ilvl w:val="0"/>
          <w:numId w:val="1"/>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депутата обласної ради Бортніка А.А. щодо  розгляду на сесії обласної ради питання «Про звернення Рівненської обласної ради до Кабінету Міністрів України, Міністерства охорони здоров’я України, Міністерства економічного розвитку і торгівлі України та Уповноваженого Верховної Ради України з прав людини щодо правових аспектів внесення змін до національного класифікатора України ДК 003:2010 в сфері охорони здоров’я».</w:t>
      </w:r>
    </w:p>
    <w:p w:rsidR="00970A56" w:rsidRPr="0075311D" w:rsidRDefault="00970A56" w:rsidP="00970A56">
      <w:pPr>
        <w:pStyle w:val="tj"/>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i/>
          <w:iCs/>
          <w:color w:val="333333"/>
          <w:sz w:val="28"/>
          <w:szCs w:val="28"/>
          <w:u w:val="single"/>
          <w:bdr w:val="none" w:sz="0" w:space="0" w:color="auto" w:frame="1"/>
          <w:lang w:val="uk-UA"/>
        </w:rPr>
        <w:t>Доповідає</w:t>
      </w:r>
      <w:r w:rsidRPr="0075311D">
        <w:rPr>
          <w:i/>
          <w:iCs/>
          <w:color w:val="333333"/>
          <w:sz w:val="28"/>
          <w:szCs w:val="28"/>
          <w:bdr w:val="none" w:sz="0" w:space="0" w:color="auto" w:frame="1"/>
          <w:lang w:val="uk-UA"/>
        </w:rPr>
        <w:t xml:space="preserve">:  Бортнік А.А.- депутат обласної ради. </w:t>
      </w:r>
    </w:p>
    <w:p w:rsidR="00970A56" w:rsidRPr="0075311D" w:rsidRDefault="00970A56" w:rsidP="00970A56">
      <w:pPr>
        <w:pStyle w:val="tj"/>
        <w:numPr>
          <w:ilvl w:val="0"/>
          <w:numId w:val="1"/>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комунального закладу «Обласний центр екстреної медичної допомоги та медицини катастроф» Рівненської обласної ради щодо виділення з обласного бюджету на 2017 рік додаткових коштів в сумі 18230,00 тис.грн для забезпечення роботи Центру.</w:t>
      </w:r>
    </w:p>
    <w:p w:rsidR="00970A56" w:rsidRPr="0075311D" w:rsidRDefault="00970A56" w:rsidP="00970A56">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Доповідає</w:t>
      </w:r>
      <w:r w:rsidRPr="0075311D">
        <w:rPr>
          <w:i/>
          <w:iCs/>
          <w:color w:val="333333"/>
          <w:sz w:val="28"/>
          <w:szCs w:val="28"/>
          <w:bdr w:val="none" w:sz="0" w:space="0" w:color="auto" w:frame="1"/>
          <w:lang w:val="uk-UA"/>
        </w:rPr>
        <w:t>:    Бортнік А.А.- головний лікар КЗ «Обласний центр екстреної медичної допомоги та медицини катастроф» Рівненської обласної ради;</w:t>
      </w:r>
    </w:p>
    <w:p w:rsidR="00970A56" w:rsidRPr="0075311D" w:rsidRDefault="00970A56" w:rsidP="00970A56">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Співдоповідають:</w:t>
      </w:r>
      <w:r w:rsidRPr="0075311D">
        <w:rPr>
          <w:i/>
          <w:iCs/>
          <w:color w:val="333333"/>
          <w:sz w:val="28"/>
          <w:szCs w:val="28"/>
          <w:bdr w:val="none" w:sz="0" w:space="0" w:color="auto" w:frame="1"/>
          <w:lang w:val="uk-UA"/>
        </w:rPr>
        <w:t xml:space="preserve">  Осіпчук Ю.Ю.- начальник управління охорони здоров’я облдержадміністрації;</w:t>
      </w:r>
    </w:p>
    <w:p w:rsidR="00970A56" w:rsidRPr="0075311D" w:rsidRDefault="00970A56" w:rsidP="00970A56">
      <w:pPr>
        <w:pStyle w:val="a7"/>
        <w:ind w:left="360"/>
        <w:jc w:val="both"/>
        <w:rPr>
          <w:i/>
          <w:sz w:val="28"/>
          <w:szCs w:val="28"/>
          <w:lang w:val="uk-UA"/>
        </w:rPr>
      </w:pPr>
      <w:r w:rsidRPr="0075311D">
        <w:rPr>
          <w:i/>
          <w:sz w:val="28"/>
          <w:szCs w:val="28"/>
          <w:lang w:val="uk-UA"/>
        </w:rPr>
        <w:t>Біляк Л.А.- директор департаменту фінансів облдержадміністрації.</w:t>
      </w:r>
    </w:p>
    <w:p w:rsidR="00970A56" w:rsidRPr="0075311D" w:rsidRDefault="00970A56" w:rsidP="00970A56">
      <w:pPr>
        <w:pStyle w:val="tj"/>
        <w:numPr>
          <w:ilvl w:val="0"/>
          <w:numId w:val="1"/>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Березнівської районної ради щодо встановлення апаратів з проведення гемодіалізу у комунальному закладі охорони здоров’я «Березнівська ЦРЛ».</w:t>
      </w:r>
    </w:p>
    <w:p w:rsidR="00970A56" w:rsidRPr="0075311D" w:rsidRDefault="00970A56" w:rsidP="00970A56">
      <w:pPr>
        <w:pStyle w:val="tj"/>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Доповідає</w:t>
      </w:r>
      <w:r w:rsidRPr="0075311D">
        <w:rPr>
          <w:i/>
          <w:iCs/>
          <w:color w:val="333333"/>
          <w:sz w:val="28"/>
          <w:szCs w:val="28"/>
          <w:bdr w:val="none" w:sz="0" w:space="0" w:color="auto" w:frame="1"/>
          <w:lang w:val="uk-UA"/>
        </w:rPr>
        <w:t>:   Федас В.В.- голова Березнівської районної ради;</w:t>
      </w:r>
    </w:p>
    <w:p w:rsidR="00970A56" w:rsidRPr="0075311D" w:rsidRDefault="00970A56" w:rsidP="00970A56">
      <w:pPr>
        <w:pStyle w:val="tj"/>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Співдоповідають:</w:t>
      </w:r>
      <w:r w:rsidRPr="0075311D">
        <w:rPr>
          <w:i/>
          <w:iCs/>
          <w:color w:val="333333"/>
          <w:sz w:val="28"/>
          <w:szCs w:val="28"/>
          <w:bdr w:val="none" w:sz="0" w:space="0" w:color="auto" w:frame="1"/>
          <w:lang w:val="uk-UA"/>
        </w:rPr>
        <w:t xml:space="preserve">  Осіпчук Ю.Ю.- начальник управління охорони здоров’я облдержадміністрації;</w:t>
      </w:r>
    </w:p>
    <w:p w:rsidR="00970A56" w:rsidRPr="0075311D" w:rsidRDefault="00970A56" w:rsidP="00970A56">
      <w:pPr>
        <w:pStyle w:val="tj"/>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i/>
          <w:iCs/>
          <w:color w:val="333333"/>
          <w:sz w:val="28"/>
          <w:szCs w:val="28"/>
          <w:bdr w:val="none" w:sz="0" w:space="0" w:color="auto" w:frame="1"/>
          <w:lang w:val="uk-UA"/>
        </w:rPr>
        <w:t>Піддубний В.Й.- головний лікар Березнівської ЦРЛ;</w:t>
      </w:r>
    </w:p>
    <w:p w:rsidR="00970A56" w:rsidRPr="0075311D" w:rsidRDefault="00970A56" w:rsidP="00970A56">
      <w:pPr>
        <w:pStyle w:val="tj"/>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i/>
          <w:iCs/>
          <w:color w:val="333333"/>
          <w:sz w:val="28"/>
          <w:szCs w:val="28"/>
          <w:bdr w:val="none" w:sz="0" w:space="0" w:color="auto" w:frame="1"/>
          <w:lang w:val="uk-UA"/>
        </w:rPr>
        <w:t>Зима І.Я.- головний лікар КЗ «Рівненська обласна клінічна лікарня» Рівненської обласної ради.</w:t>
      </w:r>
    </w:p>
    <w:p w:rsidR="00970A56" w:rsidRPr="0075311D" w:rsidRDefault="00970A56" w:rsidP="00970A56">
      <w:pPr>
        <w:pStyle w:val="tj"/>
        <w:numPr>
          <w:ilvl w:val="0"/>
          <w:numId w:val="1"/>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 xml:space="preserve">Про звернення комунального закладу «Рівненський обласний спеціалізований будинок дитини» Рівненської обласної ради щодо виділення з обласного бюджету додаткових коштів в сумі 1020,0 </w:t>
      </w:r>
      <w:r w:rsidRPr="0075311D">
        <w:rPr>
          <w:b/>
          <w:iCs/>
          <w:color w:val="333333"/>
          <w:sz w:val="28"/>
          <w:szCs w:val="28"/>
          <w:bdr w:val="none" w:sz="0" w:space="0" w:color="auto" w:frame="1"/>
          <w:lang w:val="uk-UA"/>
        </w:rPr>
        <w:lastRenderedPageBreak/>
        <w:t>тис.грн  для створення на базі закладу дитячого відділення паліативної (хоспісної) допомоги.</w:t>
      </w:r>
    </w:p>
    <w:p w:rsidR="00970A56" w:rsidRPr="0075311D" w:rsidRDefault="00970A56" w:rsidP="00970A56">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Доповідає</w:t>
      </w:r>
      <w:r w:rsidRPr="0075311D">
        <w:rPr>
          <w:i/>
          <w:iCs/>
          <w:color w:val="333333"/>
          <w:sz w:val="28"/>
          <w:szCs w:val="28"/>
          <w:bdr w:val="none" w:sz="0" w:space="0" w:color="auto" w:frame="1"/>
          <w:lang w:val="uk-UA"/>
        </w:rPr>
        <w:t>:   Кожан Ю.С.- головний лікар комунального закладу «Рівненський обласний спеціалізований будинок дитини» Рівненської обласної ради;</w:t>
      </w:r>
    </w:p>
    <w:p w:rsidR="00970A56" w:rsidRPr="0075311D" w:rsidRDefault="00970A56" w:rsidP="00970A56">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Співдоповідають:</w:t>
      </w:r>
      <w:r w:rsidRPr="0075311D">
        <w:rPr>
          <w:i/>
          <w:iCs/>
          <w:color w:val="333333"/>
          <w:sz w:val="28"/>
          <w:szCs w:val="28"/>
          <w:bdr w:val="none" w:sz="0" w:space="0" w:color="auto" w:frame="1"/>
          <w:lang w:val="uk-UA"/>
        </w:rPr>
        <w:t xml:space="preserve">  Осіпчук Ю.Ю.- начальник управління охорони здоров’я облдержадміністрації.</w:t>
      </w:r>
    </w:p>
    <w:p w:rsidR="00970A56" w:rsidRPr="0075311D" w:rsidRDefault="00970A56" w:rsidP="00970A56">
      <w:pPr>
        <w:pStyle w:val="tj"/>
        <w:numPr>
          <w:ilvl w:val="0"/>
          <w:numId w:val="1"/>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погодження Програми розвитку комунального закладу «Рівненський обласний спеціалізований будинок дитини» Рівненської обласної ради на 2018 рік.</w:t>
      </w:r>
    </w:p>
    <w:p w:rsidR="00970A56" w:rsidRPr="0075311D" w:rsidRDefault="00970A56" w:rsidP="00970A56">
      <w:pPr>
        <w:pStyle w:val="tj"/>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i/>
          <w:iCs/>
          <w:color w:val="333333"/>
          <w:sz w:val="28"/>
          <w:szCs w:val="28"/>
          <w:u w:val="single"/>
          <w:bdr w:val="none" w:sz="0" w:space="0" w:color="auto" w:frame="1"/>
          <w:lang w:val="uk-UA"/>
        </w:rPr>
        <w:t>Доповідає:</w:t>
      </w:r>
      <w:r w:rsidRPr="0075311D">
        <w:rPr>
          <w:i/>
          <w:iCs/>
          <w:color w:val="333333"/>
          <w:sz w:val="28"/>
          <w:szCs w:val="28"/>
          <w:bdr w:val="none" w:sz="0" w:space="0" w:color="auto" w:frame="1"/>
          <w:lang w:val="uk-UA"/>
        </w:rPr>
        <w:t xml:space="preserve">   Кожан Ю.С.- головний лікар КЗ «Рівненський обласний спеціалізований будинок дитини» Рівненської обласної ради.</w:t>
      </w:r>
    </w:p>
    <w:p w:rsidR="00970A56" w:rsidRPr="0075311D" w:rsidRDefault="00970A56" w:rsidP="00970A56">
      <w:pPr>
        <w:pStyle w:val="tj"/>
        <w:numPr>
          <w:ilvl w:val="0"/>
          <w:numId w:val="1"/>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управління охорони здоров’я облдержадміністрації щодо внесення змін до кошторисних призначень та провести перерозподіл річних асигнувань медичної субвенції в межах загальних видатків по обласних закладах охорони здоров’я на 2017 рік.</w:t>
      </w:r>
    </w:p>
    <w:p w:rsidR="00970A56" w:rsidRPr="0075311D" w:rsidRDefault="00970A56" w:rsidP="00970A56">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Доповідає:</w:t>
      </w:r>
      <w:r w:rsidRPr="0075311D">
        <w:rPr>
          <w:i/>
          <w:iCs/>
          <w:color w:val="333333"/>
          <w:sz w:val="28"/>
          <w:szCs w:val="28"/>
          <w:bdr w:val="none" w:sz="0" w:space="0" w:color="auto" w:frame="1"/>
          <w:lang w:val="uk-UA"/>
        </w:rPr>
        <w:t xml:space="preserve">  Осіпчук Ю.Ю.- начальник управління охорони здоров’я облдержадміністрації.</w:t>
      </w:r>
    </w:p>
    <w:p w:rsidR="00970A56" w:rsidRPr="0075311D" w:rsidRDefault="00970A56" w:rsidP="00970A56">
      <w:pPr>
        <w:pStyle w:val="a7"/>
        <w:ind w:left="360"/>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Співдоповідає:</w:t>
      </w:r>
      <w:r w:rsidRPr="0075311D">
        <w:rPr>
          <w:i/>
          <w:iCs/>
          <w:color w:val="333333"/>
          <w:sz w:val="28"/>
          <w:szCs w:val="28"/>
          <w:bdr w:val="none" w:sz="0" w:space="0" w:color="auto" w:frame="1"/>
          <w:lang w:val="uk-UA"/>
        </w:rPr>
        <w:t xml:space="preserve">  </w:t>
      </w:r>
      <w:r w:rsidRPr="0075311D">
        <w:rPr>
          <w:i/>
          <w:sz w:val="28"/>
          <w:szCs w:val="28"/>
          <w:lang w:val="uk-UA"/>
        </w:rPr>
        <w:t>Біляк Л.А.- директор департаменту фінансів облдержадміністрації.</w:t>
      </w:r>
    </w:p>
    <w:p w:rsidR="00970A56" w:rsidRPr="0075311D" w:rsidRDefault="00970A56" w:rsidP="00970A56">
      <w:pPr>
        <w:pStyle w:val="tj"/>
        <w:numPr>
          <w:ilvl w:val="0"/>
          <w:numId w:val="1"/>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прокуратури Рівненської області щодо розгляду листа Здолбунівської місцевої прокуратури щодо неналежного фінансування комунального закладу «Острозька обласна психіатрична лікарня» Рівненської обласної ради.</w:t>
      </w:r>
    </w:p>
    <w:p w:rsidR="00970A56" w:rsidRPr="0075311D" w:rsidRDefault="00970A56" w:rsidP="00970A56">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Доповідає:</w:t>
      </w:r>
      <w:r w:rsidRPr="0075311D">
        <w:rPr>
          <w:i/>
          <w:iCs/>
          <w:color w:val="333333"/>
          <w:sz w:val="28"/>
          <w:szCs w:val="28"/>
          <w:bdr w:val="none" w:sz="0" w:space="0" w:color="auto" w:frame="1"/>
          <w:lang w:val="uk-UA"/>
        </w:rPr>
        <w:t xml:space="preserve">   представник Здолбунівської місцевої прокуратури.</w:t>
      </w:r>
    </w:p>
    <w:p w:rsidR="00970A56" w:rsidRPr="0075311D" w:rsidRDefault="00970A56" w:rsidP="00970A56">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Співдоповідає:</w:t>
      </w:r>
      <w:r w:rsidRPr="0075311D">
        <w:rPr>
          <w:i/>
          <w:iCs/>
          <w:color w:val="333333"/>
          <w:sz w:val="28"/>
          <w:szCs w:val="28"/>
          <w:bdr w:val="none" w:sz="0" w:space="0" w:color="auto" w:frame="1"/>
          <w:lang w:val="uk-UA"/>
        </w:rPr>
        <w:t xml:space="preserve"> Маєвський П.І. - головний лікар КЗ «Острозька обласна психіатрична лікарня»;</w:t>
      </w:r>
    </w:p>
    <w:p w:rsidR="00970A56" w:rsidRPr="0075311D" w:rsidRDefault="00970A56" w:rsidP="00970A56">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75311D">
        <w:rPr>
          <w:i/>
          <w:iCs/>
          <w:color w:val="333333"/>
          <w:sz w:val="28"/>
          <w:szCs w:val="28"/>
          <w:bdr w:val="none" w:sz="0" w:space="0" w:color="auto" w:frame="1"/>
          <w:lang w:val="uk-UA"/>
        </w:rPr>
        <w:t>Осіпчук Ю.Ю.- начальник управління охорони здоров’я облдержадміністрації.</w:t>
      </w:r>
    </w:p>
    <w:p w:rsidR="00970A56" w:rsidRPr="0075311D" w:rsidRDefault="00970A56" w:rsidP="00970A56">
      <w:pPr>
        <w:pStyle w:val="a7"/>
        <w:ind w:left="360"/>
        <w:jc w:val="both"/>
        <w:rPr>
          <w:i/>
          <w:iCs/>
          <w:color w:val="333333"/>
          <w:sz w:val="28"/>
          <w:szCs w:val="28"/>
          <w:bdr w:val="none" w:sz="0" w:space="0" w:color="auto" w:frame="1"/>
          <w:lang w:val="uk-UA"/>
        </w:rPr>
      </w:pPr>
      <w:r w:rsidRPr="0075311D">
        <w:rPr>
          <w:i/>
          <w:sz w:val="28"/>
          <w:szCs w:val="28"/>
          <w:lang w:val="uk-UA"/>
        </w:rPr>
        <w:t>Біляк Л.А.- директор департаменту фінансів облдержадміністрації.</w:t>
      </w:r>
    </w:p>
    <w:p w:rsidR="00970A56" w:rsidRPr="0075311D" w:rsidRDefault="00970A56" w:rsidP="00970A56">
      <w:pPr>
        <w:pStyle w:val="tj"/>
        <w:numPr>
          <w:ilvl w:val="0"/>
          <w:numId w:val="1"/>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депутата обласної ради Кириллова М.М. щодо розробки Рівненською обласною державною адміністрацією Обласної програми зубопротезування для учасників АТО.</w:t>
      </w:r>
    </w:p>
    <w:p w:rsidR="00970A56" w:rsidRPr="0075311D" w:rsidRDefault="00970A56" w:rsidP="00970A56">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Доповідає:</w:t>
      </w:r>
      <w:r w:rsidRPr="0075311D">
        <w:rPr>
          <w:i/>
          <w:iCs/>
          <w:color w:val="333333"/>
          <w:sz w:val="28"/>
          <w:szCs w:val="28"/>
          <w:bdr w:val="none" w:sz="0" w:space="0" w:color="auto" w:frame="1"/>
          <w:lang w:val="uk-UA"/>
        </w:rPr>
        <w:t xml:space="preserve">   Кириллов М.М.- депутат обласної ради.</w:t>
      </w:r>
    </w:p>
    <w:p w:rsidR="00970A56" w:rsidRPr="0075311D" w:rsidRDefault="00970A56" w:rsidP="00970A56">
      <w:pPr>
        <w:pStyle w:val="tj"/>
        <w:numPr>
          <w:ilvl w:val="0"/>
          <w:numId w:val="1"/>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погодження внесення змін до штатного розпису комунального закладу «Рівненський обласний протитуберкульозний диспансер»          Рівненської обласної ради в межах затвердженої штатної чисельності.</w:t>
      </w:r>
    </w:p>
    <w:p w:rsidR="00970A56" w:rsidRPr="0075311D" w:rsidRDefault="00970A56" w:rsidP="00970A56">
      <w:pPr>
        <w:pStyle w:val="tj"/>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Доповідає:</w:t>
      </w:r>
      <w:r w:rsidRPr="0075311D">
        <w:rPr>
          <w:i/>
          <w:iCs/>
          <w:color w:val="333333"/>
          <w:sz w:val="28"/>
          <w:szCs w:val="28"/>
          <w:bdr w:val="none" w:sz="0" w:space="0" w:color="auto" w:frame="1"/>
          <w:lang w:val="uk-UA"/>
        </w:rPr>
        <w:t xml:space="preserve">  Рожанський Р.А.- головний лікар КЗ «Рівненський обласний протитуберкульозний диспансер» Рівненської обласної ради.</w:t>
      </w:r>
    </w:p>
    <w:p w:rsidR="00970A56" w:rsidRPr="0075311D" w:rsidRDefault="00970A56" w:rsidP="00970A56">
      <w:pPr>
        <w:pStyle w:val="tj"/>
        <w:shd w:val="clear" w:color="auto" w:fill="FFFFFF"/>
        <w:spacing w:before="0" w:beforeAutospacing="0" w:after="0" w:afterAutospacing="0"/>
        <w:ind w:left="360"/>
        <w:jc w:val="both"/>
        <w:rPr>
          <w:i/>
          <w:iCs/>
          <w:color w:val="333333"/>
          <w:sz w:val="28"/>
          <w:szCs w:val="28"/>
          <w:bdr w:val="none" w:sz="0" w:space="0" w:color="auto" w:frame="1"/>
          <w:lang w:val="uk-UA"/>
        </w:rPr>
      </w:pPr>
      <w:r w:rsidRPr="0075311D">
        <w:rPr>
          <w:i/>
          <w:iCs/>
          <w:color w:val="333333"/>
          <w:sz w:val="28"/>
          <w:szCs w:val="28"/>
          <w:u w:val="single"/>
          <w:bdr w:val="none" w:sz="0" w:space="0" w:color="auto" w:frame="1"/>
          <w:lang w:val="uk-UA"/>
        </w:rPr>
        <w:t>Співдоповідає:</w:t>
      </w:r>
      <w:r w:rsidRPr="0075311D">
        <w:rPr>
          <w:i/>
          <w:iCs/>
          <w:color w:val="333333"/>
          <w:sz w:val="28"/>
          <w:szCs w:val="28"/>
          <w:bdr w:val="none" w:sz="0" w:space="0" w:color="auto" w:frame="1"/>
          <w:lang w:val="uk-UA"/>
        </w:rPr>
        <w:t xml:space="preserve">  Осіпчук Ю.Ю.- начальник управління охорони здоров’я облдержадміністрації.</w:t>
      </w:r>
    </w:p>
    <w:p w:rsidR="00970A56" w:rsidRPr="0075311D" w:rsidRDefault="00970A56" w:rsidP="00970A56">
      <w:pPr>
        <w:pStyle w:val="tj"/>
        <w:numPr>
          <w:ilvl w:val="0"/>
          <w:numId w:val="1"/>
        </w:numPr>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b/>
          <w:iCs/>
          <w:color w:val="333333"/>
          <w:sz w:val="28"/>
          <w:szCs w:val="28"/>
          <w:bdr w:val="none" w:sz="0" w:space="0" w:color="auto" w:frame="1"/>
          <w:lang w:val="uk-UA"/>
        </w:rPr>
        <w:t>Про  хід виконання рекомендацій постійної комісії:</w:t>
      </w:r>
    </w:p>
    <w:p w:rsidR="00970A56" w:rsidRPr="0075311D" w:rsidRDefault="00970A56" w:rsidP="00970A56">
      <w:pPr>
        <w:pStyle w:val="tj"/>
        <w:shd w:val="clear" w:color="auto" w:fill="FFFFFF"/>
        <w:spacing w:before="0" w:beforeAutospacing="0" w:after="0" w:afterAutospacing="0"/>
        <w:ind w:left="284"/>
        <w:jc w:val="both"/>
        <w:rPr>
          <w:iCs/>
          <w:color w:val="333333"/>
          <w:sz w:val="28"/>
          <w:szCs w:val="28"/>
          <w:bdr w:val="none" w:sz="0" w:space="0" w:color="auto" w:frame="1"/>
          <w:lang w:val="uk-UA"/>
        </w:rPr>
      </w:pPr>
      <w:r w:rsidRPr="0075311D">
        <w:rPr>
          <w:iCs/>
          <w:color w:val="333333"/>
          <w:sz w:val="28"/>
          <w:szCs w:val="28"/>
          <w:bdr w:val="none" w:sz="0" w:space="0" w:color="auto" w:frame="1"/>
          <w:lang w:val="uk-UA"/>
        </w:rPr>
        <w:t>- інформація облдержадміністрації щодо створення Дубровицького госпітального округу або лікарні інтенсивного лікування;</w:t>
      </w:r>
    </w:p>
    <w:p w:rsidR="00970A56" w:rsidRPr="0075311D" w:rsidRDefault="00970A56" w:rsidP="00970A56">
      <w:pPr>
        <w:pStyle w:val="a7"/>
        <w:ind w:left="284"/>
        <w:jc w:val="both"/>
        <w:rPr>
          <w:i/>
          <w:iCs/>
          <w:color w:val="333333"/>
          <w:sz w:val="28"/>
          <w:szCs w:val="28"/>
          <w:bdr w:val="none" w:sz="0" w:space="0" w:color="auto" w:frame="1"/>
          <w:lang w:val="uk-UA"/>
        </w:rPr>
      </w:pPr>
    </w:p>
    <w:p w:rsidR="00970A56" w:rsidRPr="0075311D" w:rsidRDefault="00970A56" w:rsidP="00970A56">
      <w:pPr>
        <w:pStyle w:val="tj"/>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lastRenderedPageBreak/>
        <w:t>До відома депутатів:</w:t>
      </w:r>
    </w:p>
    <w:p w:rsidR="00970A56" w:rsidRPr="0075311D" w:rsidRDefault="00970A56" w:rsidP="00970A56">
      <w:pPr>
        <w:pStyle w:val="tj"/>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 xml:space="preserve">- </w:t>
      </w:r>
      <w:r w:rsidRPr="0075311D">
        <w:rPr>
          <w:iCs/>
          <w:color w:val="333333"/>
          <w:sz w:val="28"/>
          <w:szCs w:val="28"/>
          <w:bdr w:val="none" w:sz="0" w:space="0" w:color="auto" w:frame="1"/>
          <w:lang w:val="uk-UA"/>
        </w:rPr>
        <w:t>аналітична довідка облдержадміністрації з обґрунтуванням передумов щодо затвердження програми та стану онкологічної ситуації в області.</w:t>
      </w:r>
    </w:p>
    <w:p w:rsidR="00970A56" w:rsidRPr="00B606C1" w:rsidRDefault="00970A56" w:rsidP="00970A56">
      <w:pPr>
        <w:pStyle w:val="tj"/>
        <w:shd w:val="clear" w:color="auto" w:fill="FFFFFF"/>
        <w:spacing w:before="0" w:beforeAutospacing="0" w:after="0" w:afterAutospacing="0"/>
        <w:ind w:left="284"/>
        <w:jc w:val="both"/>
        <w:rPr>
          <w:b/>
          <w:iCs/>
          <w:color w:val="333333"/>
          <w:sz w:val="16"/>
          <w:szCs w:val="16"/>
          <w:bdr w:val="none" w:sz="0" w:space="0" w:color="auto" w:frame="1"/>
          <w:lang w:val="uk-UA"/>
        </w:rPr>
      </w:pPr>
    </w:p>
    <w:p w:rsidR="006072D8" w:rsidRPr="0075311D" w:rsidRDefault="006072D8" w:rsidP="006072D8">
      <w:pPr>
        <w:pStyle w:val="listparagraph"/>
        <w:shd w:val="clear" w:color="auto" w:fill="FFFFFF"/>
        <w:spacing w:before="0" w:beforeAutospacing="0" w:after="0" w:afterAutospacing="0" w:line="256" w:lineRule="atLeast"/>
        <w:ind w:left="284"/>
        <w:jc w:val="both"/>
        <w:rPr>
          <w:sz w:val="28"/>
          <w:szCs w:val="28"/>
          <w:lang w:val="uk-UA"/>
        </w:rPr>
      </w:pPr>
      <w:r w:rsidRPr="0075311D">
        <w:rPr>
          <w:b/>
          <w:iCs/>
          <w:color w:val="333333"/>
          <w:sz w:val="28"/>
          <w:szCs w:val="28"/>
          <w:bdr w:val="none" w:sz="0" w:space="0" w:color="auto" w:frame="1"/>
          <w:lang w:val="uk-UA"/>
        </w:rPr>
        <w:t xml:space="preserve">Різне. </w:t>
      </w:r>
    </w:p>
    <w:p w:rsidR="006072D8" w:rsidRPr="00B606C1" w:rsidRDefault="006072D8" w:rsidP="006072D8">
      <w:pPr>
        <w:jc w:val="center"/>
        <w:rPr>
          <w:b/>
          <w:i/>
          <w:sz w:val="16"/>
          <w:szCs w:val="16"/>
          <w:lang w:val="uk-UA"/>
        </w:rPr>
      </w:pPr>
    </w:p>
    <w:p w:rsidR="006072D8" w:rsidRPr="0075311D" w:rsidRDefault="006072D8" w:rsidP="006072D8">
      <w:pPr>
        <w:pStyle w:val="a3"/>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6072D8" w:rsidRPr="0075311D" w:rsidRDefault="006072D8" w:rsidP="006072D8">
      <w:pPr>
        <w:pStyle w:val="a3"/>
        <w:rPr>
          <w:rFonts w:ascii="Times New Roman" w:hAnsi="Times New Roman"/>
          <w:b w:val="0"/>
          <w:i/>
          <w:szCs w:val="28"/>
        </w:rPr>
      </w:pPr>
      <w:r w:rsidRPr="0075311D">
        <w:rPr>
          <w:rFonts w:ascii="Times New Roman" w:hAnsi="Times New Roman"/>
          <w:i/>
          <w:szCs w:val="28"/>
        </w:rPr>
        <w:t>Порядок денний засідання постійної комісії затверджено.</w:t>
      </w:r>
    </w:p>
    <w:p w:rsidR="006072D8" w:rsidRPr="00B606C1" w:rsidRDefault="006072D8" w:rsidP="006072D8">
      <w:pPr>
        <w:tabs>
          <w:tab w:val="num" w:pos="-3261"/>
        </w:tabs>
        <w:jc w:val="center"/>
        <w:rPr>
          <w:b/>
          <w:sz w:val="16"/>
          <w:szCs w:val="16"/>
          <w:lang w:val="uk-UA"/>
        </w:rPr>
      </w:pPr>
    </w:p>
    <w:p w:rsidR="006072D8" w:rsidRPr="0075311D" w:rsidRDefault="006072D8" w:rsidP="006072D8">
      <w:pPr>
        <w:tabs>
          <w:tab w:val="num" w:pos="-3261"/>
        </w:tabs>
        <w:jc w:val="center"/>
        <w:rPr>
          <w:b/>
          <w:sz w:val="28"/>
          <w:szCs w:val="28"/>
          <w:lang w:val="uk-UA"/>
        </w:rPr>
      </w:pPr>
      <w:r w:rsidRPr="0075311D">
        <w:rPr>
          <w:b/>
          <w:sz w:val="28"/>
          <w:szCs w:val="28"/>
          <w:lang w:val="uk-UA"/>
        </w:rPr>
        <w:t>РОЗГЛЯД ПИТАНЬ ПОРЯДКУ ДЕННОГО:</w:t>
      </w:r>
    </w:p>
    <w:p w:rsidR="006072D8" w:rsidRPr="00B606C1" w:rsidRDefault="006072D8" w:rsidP="006072D8">
      <w:pPr>
        <w:jc w:val="center"/>
        <w:rPr>
          <w:sz w:val="16"/>
          <w:szCs w:val="16"/>
          <w:lang w:val="uk-UA"/>
        </w:rPr>
      </w:pPr>
    </w:p>
    <w:p w:rsidR="00591EC0" w:rsidRPr="0075311D" w:rsidRDefault="006072D8" w:rsidP="00B42FDE">
      <w:pPr>
        <w:jc w:val="center"/>
        <w:rPr>
          <w:b/>
          <w:sz w:val="28"/>
          <w:szCs w:val="28"/>
          <w:lang w:val="uk-UA"/>
        </w:rPr>
      </w:pPr>
      <w:r w:rsidRPr="0075311D">
        <w:rPr>
          <w:b/>
          <w:sz w:val="28"/>
          <w:szCs w:val="28"/>
          <w:lang w:val="uk-UA"/>
        </w:rPr>
        <w:t xml:space="preserve"> </w:t>
      </w:r>
      <w:r w:rsidR="00D9693A" w:rsidRPr="0075311D">
        <w:rPr>
          <w:b/>
          <w:sz w:val="28"/>
          <w:szCs w:val="28"/>
          <w:lang w:val="uk-UA"/>
        </w:rPr>
        <w:t xml:space="preserve"> </w:t>
      </w:r>
      <w:r w:rsidR="00591EC0" w:rsidRPr="0075311D">
        <w:rPr>
          <w:b/>
          <w:sz w:val="28"/>
          <w:szCs w:val="28"/>
          <w:lang w:val="uk-UA"/>
        </w:rPr>
        <w:t>Сесійні питання</w:t>
      </w:r>
    </w:p>
    <w:p w:rsidR="00591EC0" w:rsidRPr="00B606C1" w:rsidRDefault="00591EC0" w:rsidP="00591EC0">
      <w:pPr>
        <w:pStyle w:val="a7"/>
        <w:ind w:left="284"/>
        <w:jc w:val="both"/>
        <w:rPr>
          <w:i/>
          <w:sz w:val="16"/>
          <w:szCs w:val="16"/>
        </w:rPr>
      </w:pPr>
      <w:r w:rsidRPr="0075311D">
        <w:rPr>
          <w:b/>
          <w:iCs/>
          <w:color w:val="333333"/>
          <w:sz w:val="28"/>
          <w:szCs w:val="28"/>
          <w:bdr w:val="none" w:sz="0" w:space="0" w:color="auto" w:frame="1"/>
          <w:lang w:val="uk-UA"/>
        </w:rPr>
        <w:t xml:space="preserve"> </w:t>
      </w:r>
    </w:p>
    <w:p w:rsidR="00591EC0" w:rsidRPr="0075311D" w:rsidRDefault="00591EC0" w:rsidP="00257779">
      <w:pPr>
        <w:pStyle w:val="a7"/>
        <w:numPr>
          <w:ilvl w:val="0"/>
          <w:numId w:val="3"/>
        </w:numPr>
        <w:tabs>
          <w:tab w:val="left" w:pos="426"/>
        </w:tabs>
        <w:ind w:left="284" w:hanging="284"/>
        <w:jc w:val="both"/>
        <w:rPr>
          <w:b/>
          <w:sz w:val="28"/>
          <w:szCs w:val="28"/>
        </w:rPr>
      </w:pPr>
      <w:r w:rsidRPr="0075311D">
        <w:rPr>
          <w:b/>
          <w:sz w:val="28"/>
          <w:szCs w:val="28"/>
        </w:rPr>
        <w:t xml:space="preserve">Про внесення змін до обласного бюджету на 2017 </w:t>
      </w:r>
      <w:proofErr w:type="gramStart"/>
      <w:r w:rsidRPr="0075311D">
        <w:rPr>
          <w:b/>
          <w:sz w:val="28"/>
          <w:szCs w:val="28"/>
        </w:rPr>
        <w:t>р</w:t>
      </w:r>
      <w:proofErr w:type="gramEnd"/>
      <w:r w:rsidRPr="0075311D">
        <w:rPr>
          <w:b/>
          <w:sz w:val="28"/>
          <w:szCs w:val="28"/>
        </w:rPr>
        <w:t>ік</w:t>
      </w:r>
    </w:p>
    <w:p w:rsidR="00591EC0" w:rsidRPr="0075311D" w:rsidRDefault="00591EC0" w:rsidP="00B6513C">
      <w:pPr>
        <w:pStyle w:val="1"/>
        <w:tabs>
          <w:tab w:val="left" w:pos="284"/>
        </w:tabs>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F86761" w:rsidP="00F86761">
      <w:pPr>
        <w:pStyle w:val="a7"/>
        <w:tabs>
          <w:tab w:val="left" w:pos="426"/>
        </w:tabs>
        <w:ind w:left="284"/>
        <w:jc w:val="both"/>
        <w:rPr>
          <w:b/>
          <w:sz w:val="28"/>
          <w:szCs w:val="28"/>
          <w:lang w:val="uk-UA"/>
        </w:rPr>
      </w:pPr>
      <w:r w:rsidRPr="0075311D">
        <w:rPr>
          <w:i/>
          <w:sz w:val="28"/>
          <w:szCs w:val="28"/>
          <w:lang w:val="uk-UA"/>
        </w:rPr>
        <w:t>Біляк Л.А. – директор</w:t>
      </w:r>
      <w:r w:rsidR="007D1C36" w:rsidRPr="0075311D">
        <w:rPr>
          <w:i/>
          <w:sz w:val="28"/>
          <w:szCs w:val="28"/>
          <w:lang w:val="uk-UA"/>
        </w:rPr>
        <w:t>а</w:t>
      </w:r>
      <w:r w:rsidRPr="0075311D">
        <w:rPr>
          <w:i/>
          <w:sz w:val="28"/>
          <w:szCs w:val="28"/>
          <w:lang w:val="uk-UA"/>
        </w:rPr>
        <w:t xml:space="preserve"> департаменту фінансів облдержадміністрації</w:t>
      </w:r>
      <w:r w:rsidR="00591EC0" w:rsidRPr="0075311D">
        <w:rPr>
          <w:bCs/>
          <w:i/>
          <w:sz w:val="28"/>
          <w:szCs w:val="28"/>
          <w:bdr w:val="none" w:sz="0" w:space="0" w:color="auto" w:frame="1"/>
          <w:lang w:val="uk-UA"/>
        </w:rPr>
        <w:t xml:space="preserve">, </w:t>
      </w:r>
      <w:r w:rsidR="00591EC0" w:rsidRPr="0075311D">
        <w:rPr>
          <w:sz w:val="28"/>
          <w:szCs w:val="28"/>
          <w:lang w:val="uk-UA"/>
        </w:rPr>
        <w:t>як</w:t>
      </w:r>
      <w:r w:rsidRPr="0075311D">
        <w:rPr>
          <w:sz w:val="28"/>
          <w:szCs w:val="28"/>
          <w:lang w:val="uk-UA"/>
        </w:rPr>
        <w:t>а</w:t>
      </w:r>
      <w:r w:rsidR="00591EC0" w:rsidRPr="0075311D">
        <w:rPr>
          <w:sz w:val="28"/>
          <w:szCs w:val="28"/>
          <w:lang w:val="uk-UA"/>
        </w:rPr>
        <w:t xml:space="preserve"> ознайоми</w:t>
      </w:r>
      <w:r w:rsidRPr="0075311D">
        <w:rPr>
          <w:sz w:val="28"/>
          <w:szCs w:val="28"/>
          <w:lang w:val="uk-UA"/>
        </w:rPr>
        <w:t>ла</w:t>
      </w:r>
      <w:r w:rsidR="00591EC0" w:rsidRPr="0075311D">
        <w:rPr>
          <w:sz w:val="28"/>
          <w:szCs w:val="28"/>
          <w:lang w:val="uk-UA"/>
        </w:rPr>
        <w:t xml:space="preserve"> присутніх із суттю даного питання.</w:t>
      </w:r>
    </w:p>
    <w:p w:rsidR="00FD4DAD" w:rsidRPr="0075311D" w:rsidRDefault="00FD4DAD" w:rsidP="008502A9">
      <w:pPr>
        <w:tabs>
          <w:tab w:val="left" w:pos="284"/>
        </w:tabs>
        <w:ind w:left="284"/>
        <w:jc w:val="both"/>
        <w:rPr>
          <w:b/>
          <w:sz w:val="28"/>
          <w:szCs w:val="28"/>
          <w:u w:val="single"/>
          <w:lang w:val="uk-UA"/>
        </w:rPr>
      </w:pPr>
      <w:r w:rsidRPr="0075311D">
        <w:rPr>
          <w:b/>
          <w:sz w:val="28"/>
          <w:szCs w:val="28"/>
          <w:u w:val="single"/>
          <w:lang w:val="uk-UA"/>
        </w:rPr>
        <w:t>ВИСТУПИЛИ:</w:t>
      </w:r>
    </w:p>
    <w:p w:rsidR="00BF69A8" w:rsidRPr="0075311D" w:rsidRDefault="00FD4DAD" w:rsidP="008502A9">
      <w:pPr>
        <w:pStyle w:val="a7"/>
        <w:ind w:left="284"/>
        <w:jc w:val="both"/>
        <w:rPr>
          <w:sz w:val="28"/>
          <w:szCs w:val="28"/>
          <w:lang w:val="uk-UA"/>
        </w:rPr>
      </w:pPr>
      <w:r w:rsidRPr="0075311D">
        <w:rPr>
          <w:i/>
          <w:sz w:val="28"/>
          <w:szCs w:val="28"/>
          <w:lang w:val="uk-UA"/>
        </w:rPr>
        <w:t>Осіпчук Ю.Ю,- начальник управління охорони здоров’я облдержадміністрації,</w:t>
      </w:r>
      <w:r w:rsidRPr="0075311D">
        <w:rPr>
          <w:sz w:val="28"/>
          <w:szCs w:val="28"/>
          <w:lang w:val="uk-UA"/>
        </w:rPr>
        <w:t xml:space="preserve"> </w:t>
      </w:r>
      <w:r w:rsidR="00B97DED" w:rsidRPr="0075311D">
        <w:rPr>
          <w:sz w:val="28"/>
          <w:szCs w:val="28"/>
          <w:lang w:val="uk-UA"/>
        </w:rPr>
        <w:t>який</w:t>
      </w:r>
      <w:r w:rsidR="00B97DED" w:rsidRPr="0075311D">
        <w:rPr>
          <w:i/>
          <w:sz w:val="28"/>
          <w:szCs w:val="28"/>
          <w:lang w:val="uk-UA"/>
        </w:rPr>
        <w:t xml:space="preserve"> </w:t>
      </w:r>
      <w:r w:rsidR="00BF69A8" w:rsidRPr="0075311D">
        <w:rPr>
          <w:sz w:val="28"/>
          <w:szCs w:val="28"/>
          <w:lang w:val="uk-UA"/>
        </w:rPr>
        <w:t>запропонував</w:t>
      </w:r>
      <w:r w:rsidR="00111BC3" w:rsidRPr="0075311D">
        <w:rPr>
          <w:sz w:val="28"/>
          <w:szCs w:val="28"/>
          <w:lang w:val="uk-UA"/>
        </w:rPr>
        <w:t xml:space="preserve"> включити</w:t>
      </w:r>
      <w:r w:rsidR="00B97DED" w:rsidRPr="0075311D">
        <w:rPr>
          <w:sz w:val="28"/>
          <w:szCs w:val="28"/>
          <w:lang w:val="uk-UA"/>
        </w:rPr>
        <w:t xml:space="preserve"> до проекту рішення</w:t>
      </w:r>
      <w:r w:rsidR="00BF69A8" w:rsidRPr="0075311D">
        <w:rPr>
          <w:sz w:val="28"/>
          <w:szCs w:val="28"/>
          <w:lang w:val="uk-UA"/>
        </w:rPr>
        <w:t xml:space="preserve"> наступні доповнення: </w:t>
      </w:r>
    </w:p>
    <w:p w:rsidR="00BF69A8" w:rsidRPr="0075311D" w:rsidRDefault="00BF69A8" w:rsidP="008502A9">
      <w:pPr>
        <w:pStyle w:val="a7"/>
        <w:ind w:left="284"/>
        <w:jc w:val="both"/>
        <w:rPr>
          <w:sz w:val="28"/>
          <w:szCs w:val="28"/>
          <w:lang w:val="uk-UA"/>
        </w:rPr>
      </w:pPr>
      <w:r w:rsidRPr="0075311D">
        <w:rPr>
          <w:sz w:val="28"/>
          <w:szCs w:val="28"/>
          <w:lang w:val="uk-UA"/>
        </w:rPr>
        <w:t>- 110,0 тис.грн на придбання спірографа «Спіролаб» та вагу лабораторну електронну для Рівненського обласного спеціалізованого диспансеру радіаційного захисту населення для Центру надання медичної допомоги хворим на муковісцидоз;</w:t>
      </w:r>
    </w:p>
    <w:p w:rsidR="00BF69A8" w:rsidRPr="0075311D" w:rsidRDefault="00BF69A8" w:rsidP="00BF69A8">
      <w:pPr>
        <w:pStyle w:val="a7"/>
        <w:spacing w:before="120"/>
        <w:ind w:left="284"/>
        <w:jc w:val="both"/>
        <w:rPr>
          <w:sz w:val="28"/>
          <w:szCs w:val="28"/>
          <w:lang w:val="uk-UA"/>
        </w:rPr>
      </w:pPr>
      <w:r w:rsidRPr="0075311D">
        <w:rPr>
          <w:sz w:val="28"/>
          <w:szCs w:val="28"/>
          <w:lang w:val="uk-UA"/>
        </w:rPr>
        <w:t>- 48,0 тис.грн на придбання та встановлення пластикових вікон для комунального закладу «Страшівська туберкульозна лікарня» Рівненської обласної ради;</w:t>
      </w:r>
    </w:p>
    <w:p w:rsidR="00BF69A8" w:rsidRPr="0075311D" w:rsidRDefault="00BF69A8" w:rsidP="00BF69A8">
      <w:pPr>
        <w:pStyle w:val="a7"/>
        <w:spacing w:before="120"/>
        <w:ind w:left="284"/>
        <w:jc w:val="both"/>
        <w:rPr>
          <w:sz w:val="28"/>
          <w:szCs w:val="28"/>
          <w:lang w:val="uk-UA"/>
        </w:rPr>
      </w:pPr>
      <w:r w:rsidRPr="0075311D">
        <w:rPr>
          <w:sz w:val="28"/>
          <w:szCs w:val="28"/>
          <w:lang w:val="uk-UA"/>
        </w:rPr>
        <w:t>- 30,0 тис.грн на придбання трьох робочих станцій для відділу АСУ Національного реєстру.</w:t>
      </w:r>
    </w:p>
    <w:p w:rsidR="00581295" w:rsidRPr="0075311D" w:rsidRDefault="00581295" w:rsidP="008E5A2A">
      <w:pPr>
        <w:tabs>
          <w:tab w:val="left" w:pos="284"/>
        </w:tabs>
        <w:ind w:left="284"/>
        <w:jc w:val="both"/>
        <w:rPr>
          <w:sz w:val="28"/>
          <w:szCs w:val="28"/>
          <w:lang w:val="uk-UA"/>
        </w:rPr>
      </w:pPr>
      <w:r w:rsidRPr="0075311D">
        <w:rPr>
          <w:i/>
          <w:sz w:val="28"/>
          <w:szCs w:val="28"/>
          <w:lang w:val="uk-UA"/>
        </w:rPr>
        <w:t xml:space="preserve">Нестеренко О.Л.- член постійної комісії, </w:t>
      </w:r>
      <w:r w:rsidRPr="0075311D">
        <w:rPr>
          <w:sz w:val="28"/>
          <w:szCs w:val="28"/>
          <w:lang w:val="uk-UA"/>
        </w:rPr>
        <w:t xml:space="preserve">який попросив передбачити кошти </w:t>
      </w:r>
      <w:r w:rsidR="00CB75C0" w:rsidRPr="0075311D">
        <w:rPr>
          <w:sz w:val="28"/>
          <w:szCs w:val="28"/>
          <w:lang w:val="uk-UA"/>
        </w:rPr>
        <w:t xml:space="preserve">в сумі 700,0 тис.грн </w:t>
      </w:r>
      <w:r w:rsidRPr="0075311D">
        <w:rPr>
          <w:sz w:val="28"/>
          <w:szCs w:val="28"/>
          <w:lang w:val="uk-UA"/>
        </w:rPr>
        <w:t>на ремонт апарату МРТ</w:t>
      </w:r>
      <w:r w:rsidR="00E27ED7" w:rsidRPr="0075311D">
        <w:rPr>
          <w:sz w:val="28"/>
          <w:szCs w:val="28"/>
          <w:lang w:val="uk-UA"/>
        </w:rPr>
        <w:t>,</w:t>
      </w:r>
      <w:r w:rsidRPr="0075311D">
        <w:rPr>
          <w:sz w:val="28"/>
          <w:szCs w:val="28"/>
          <w:lang w:val="uk-UA"/>
        </w:rPr>
        <w:t xml:space="preserve"> що знаходиться в КЗ «Рівненська обласна клінічна лікарня» Рівненської обласної ради.</w:t>
      </w:r>
    </w:p>
    <w:p w:rsidR="00C23C44" w:rsidRPr="0075311D" w:rsidRDefault="00957411" w:rsidP="00C23C44">
      <w:pPr>
        <w:tabs>
          <w:tab w:val="left" w:pos="284"/>
        </w:tabs>
        <w:ind w:left="284"/>
        <w:jc w:val="both"/>
        <w:rPr>
          <w:sz w:val="28"/>
          <w:szCs w:val="28"/>
          <w:lang w:val="uk-UA"/>
        </w:rPr>
      </w:pPr>
      <w:r w:rsidRPr="0075311D">
        <w:rPr>
          <w:i/>
          <w:sz w:val="28"/>
          <w:szCs w:val="28"/>
          <w:lang w:val="uk-UA"/>
        </w:rPr>
        <w:t>Богатирчук-Кривко С.К.- заступник голови обласної державної адміністрації</w:t>
      </w:r>
      <w:r w:rsidR="00CF3FE0" w:rsidRPr="0075311D">
        <w:rPr>
          <w:i/>
          <w:sz w:val="28"/>
          <w:szCs w:val="28"/>
          <w:lang w:val="uk-UA"/>
        </w:rPr>
        <w:t xml:space="preserve">, </w:t>
      </w:r>
      <w:r w:rsidRPr="0075311D">
        <w:rPr>
          <w:sz w:val="28"/>
          <w:szCs w:val="28"/>
          <w:lang w:val="uk-UA"/>
        </w:rPr>
        <w:t xml:space="preserve"> </w:t>
      </w:r>
      <w:r w:rsidR="00C23C44" w:rsidRPr="0075311D">
        <w:rPr>
          <w:sz w:val="28"/>
          <w:szCs w:val="28"/>
          <w:lang w:val="uk-UA"/>
        </w:rPr>
        <w:t>яка запропонувала передбачити кошти</w:t>
      </w:r>
      <w:r w:rsidR="00CF3FE0" w:rsidRPr="0075311D">
        <w:rPr>
          <w:sz w:val="28"/>
          <w:szCs w:val="28"/>
          <w:lang w:val="uk-UA"/>
        </w:rPr>
        <w:t xml:space="preserve"> </w:t>
      </w:r>
      <w:r w:rsidR="00C23C44" w:rsidRPr="0075311D">
        <w:rPr>
          <w:sz w:val="28"/>
          <w:szCs w:val="28"/>
          <w:lang w:val="uk-UA"/>
        </w:rPr>
        <w:t>в сумі 190,0 тис.грн на придбання медикаментів для КЗ Рівненський обласний онкологічний диспансер Рівненської обласної ради.</w:t>
      </w:r>
    </w:p>
    <w:p w:rsidR="00591EC0" w:rsidRPr="0075311D" w:rsidRDefault="00591EC0" w:rsidP="00B6513C">
      <w:pPr>
        <w:tabs>
          <w:tab w:val="left" w:pos="284"/>
        </w:tabs>
        <w:ind w:left="284"/>
        <w:jc w:val="both"/>
        <w:rPr>
          <w:b/>
          <w:sz w:val="28"/>
          <w:szCs w:val="28"/>
          <w:u w:val="single"/>
          <w:lang w:val="uk-UA"/>
        </w:rPr>
      </w:pPr>
      <w:r w:rsidRPr="0075311D">
        <w:rPr>
          <w:b/>
          <w:sz w:val="28"/>
          <w:szCs w:val="28"/>
          <w:u w:val="single"/>
          <w:lang w:val="uk-UA"/>
        </w:rPr>
        <w:t>ВИРІШИЛИ:</w:t>
      </w:r>
    </w:p>
    <w:p w:rsidR="00E321FA" w:rsidRPr="0075311D" w:rsidRDefault="00E321FA" w:rsidP="00E321FA">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E321FA" w:rsidRPr="0075311D" w:rsidRDefault="00E321FA" w:rsidP="00E321FA">
      <w:pPr>
        <w:pStyle w:val="a7"/>
        <w:spacing w:before="120"/>
        <w:ind w:left="284"/>
        <w:jc w:val="both"/>
        <w:rPr>
          <w:sz w:val="28"/>
          <w:szCs w:val="28"/>
          <w:lang w:val="uk-UA"/>
        </w:rPr>
      </w:pPr>
      <w:r w:rsidRPr="0075311D">
        <w:rPr>
          <w:sz w:val="28"/>
          <w:szCs w:val="28"/>
          <w:lang w:val="uk-UA"/>
        </w:rPr>
        <w:t>2. Рекомендувати облдержадміністрації включити до проекту рішення «Про внесення змін до обласного бюджету на 2017 рік» виділення коштів в сумі:</w:t>
      </w:r>
    </w:p>
    <w:p w:rsidR="00E321FA" w:rsidRPr="0075311D" w:rsidRDefault="00E321FA" w:rsidP="00E321FA">
      <w:pPr>
        <w:pStyle w:val="a7"/>
        <w:spacing w:before="120"/>
        <w:ind w:left="284"/>
        <w:jc w:val="both"/>
        <w:rPr>
          <w:sz w:val="28"/>
          <w:szCs w:val="28"/>
          <w:lang w:val="uk-UA"/>
        </w:rPr>
      </w:pPr>
      <w:r w:rsidRPr="0075311D">
        <w:rPr>
          <w:sz w:val="28"/>
          <w:szCs w:val="28"/>
          <w:lang w:val="uk-UA"/>
        </w:rPr>
        <w:t>- 110,0 тис.грн на придбання спірографа «Спіролаб» та вагу лабораторну електронну для Рівненського обласного спеціалізованого диспансеру радіаційного захисту населення для Центру надання медичної допомоги хворим на муковісцидоз;</w:t>
      </w:r>
    </w:p>
    <w:p w:rsidR="00E321FA" w:rsidRPr="0075311D" w:rsidRDefault="00E321FA" w:rsidP="00E321FA">
      <w:pPr>
        <w:pStyle w:val="a7"/>
        <w:spacing w:before="120"/>
        <w:ind w:left="284"/>
        <w:jc w:val="both"/>
        <w:rPr>
          <w:sz w:val="28"/>
          <w:szCs w:val="28"/>
          <w:lang w:val="uk-UA"/>
        </w:rPr>
      </w:pPr>
      <w:r w:rsidRPr="0075311D">
        <w:rPr>
          <w:sz w:val="28"/>
          <w:szCs w:val="28"/>
          <w:lang w:val="uk-UA"/>
        </w:rPr>
        <w:lastRenderedPageBreak/>
        <w:t>- 48,0 тис.грн на придбання та встановлення пластикових вікон для комунального закладу «Страшівська туберкульозна лікарня» Рівненської обласної ради;</w:t>
      </w:r>
    </w:p>
    <w:p w:rsidR="00E321FA" w:rsidRPr="0075311D" w:rsidRDefault="00E321FA" w:rsidP="00E321FA">
      <w:pPr>
        <w:pStyle w:val="a7"/>
        <w:spacing w:before="120"/>
        <w:ind w:left="284"/>
        <w:jc w:val="both"/>
        <w:rPr>
          <w:sz w:val="28"/>
          <w:szCs w:val="28"/>
          <w:lang w:val="uk-UA"/>
        </w:rPr>
      </w:pPr>
      <w:r w:rsidRPr="0075311D">
        <w:rPr>
          <w:sz w:val="28"/>
          <w:szCs w:val="28"/>
          <w:lang w:val="uk-UA"/>
        </w:rPr>
        <w:t>- 30,0 тис.грн на придбання трьох робочих станцій для відділу АСУ Національного реєстру;</w:t>
      </w:r>
    </w:p>
    <w:p w:rsidR="00E321FA" w:rsidRPr="0075311D" w:rsidRDefault="00E321FA" w:rsidP="00E321FA">
      <w:pPr>
        <w:pStyle w:val="a7"/>
        <w:spacing w:before="120"/>
        <w:ind w:left="284"/>
        <w:jc w:val="both"/>
        <w:rPr>
          <w:sz w:val="28"/>
          <w:szCs w:val="28"/>
          <w:lang w:val="uk-UA"/>
        </w:rPr>
      </w:pPr>
      <w:r w:rsidRPr="0075311D">
        <w:rPr>
          <w:sz w:val="28"/>
          <w:szCs w:val="28"/>
          <w:lang w:val="uk-UA"/>
        </w:rPr>
        <w:t>- 700,0 тис.грн. на ремонт медичного обладнання для комунального закладу «Рівненська обласна клінічна лікарня» Рівненської обласної ради;</w:t>
      </w:r>
    </w:p>
    <w:p w:rsidR="00E321FA" w:rsidRPr="0075311D" w:rsidRDefault="00E321FA" w:rsidP="00E321FA">
      <w:pPr>
        <w:pStyle w:val="a7"/>
        <w:spacing w:before="120"/>
        <w:ind w:left="284"/>
        <w:jc w:val="both"/>
        <w:rPr>
          <w:sz w:val="28"/>
          <w:szCs w:val="28"/>
          <w:lang w:val="uk-UA"/>
        </w:rPr>
      </w:pPr>
      <w:r w:rsidRPr="0075311D">
        <w:rPr>
          <w:sz w:val="28"/>
          <w:szCs w:val="28"/>
          <w:lang w:val="uk-UA"/>
        </w:rPr>
        <w:t>- 190,0 тис.грн на придбання медикаментів для комунального закладу «Рівненський обласний онкологічний диспансер» Рівненської обласної ради.</w:t>
      </w:r>
    </w:p>
    <w:p w:rsidR="00E321FA" w:rsidRPr="0075311D" w:rsidRDefault="00E321FA" w:rsidP="00E321FA">
      <w:pPr>
        <w:pStyle w:val="a7"/>
        <w:spacing w:before="120"/>
        <w:ind w:left="284"/>
        <w:jc w:val="both"/>
        <w:rPr>
          <w:sz w:val="28"/>
          <w:szCs w:val="28"/>
          <w:lang w:val="uk-UA"/>
        </w:rPr>
      </w:pPr>
      <w:r w:rsidRPr="0075311D">
        <w:rPr>
          <w:sz w:val="28"/>
          <w:szCs w:val="28"/>
          <w:lang w:val="uk-UA"/>
        </w:rPr>
        <w:t xml:space="preserve">3. Рекомендувати облдержадміністрації за умови перевиконання доходної частини обласного бюджету розглянути можливість включення до проекту рішення «Про внесення змін до обласного бюджету на 2017 рік» виділення коштів </w:t>
      </w:r>
      <w:r w:rsidRPr="0075311D">
        <w:rPr>
          <w:iCs/>
          <w:color w:val="333333"/>
          <w:sz w:val="28"/>
          <w:szCs w:val="28"/>
          <w:bdr w:val="none" w:sz="0" w:space="0" w:color="auto" w:frame="1"/>
          <w:lang w:val="uk-UA"/>
        </w:rPr>
        <w:t>для створення на базі комунального закладу «Рівненський обласний спеціалізований будинок дитини» Рівненської обласної ради дитячого відділення паліативної (хоспісної) допомоги.</w:t>
      </w:r>
    </w:p>
    <w:p w:rsidR="00E321FA" w:rsidRPr="0075311D" w:rsidRDefault="00E321FA" w:rsidP="00E321FA">
      <w:pPr>
        <w:pStyle w:val="a7"/>
        <w:spacing w:before="120"/>
        <w:ind w:left="284"/>
        <w:jc w:val="both"/>
        <w:rPr>
          <w:i/>
          <w:sz w:val="28"/>
          <w:szCs w:val="28"/>
          <w:lang w:val="uk-UA"/>
        </w:rPr>
      </w:pPr>
      <w:r w:rsidRPr="0075311D">
        <w:rPr>
          <w:sz w:val="28"/>
          <w:szCs w:val="28"/>
          <w:lang w:val="uk-UA"/>
        </w:rPr>
        <w:t xml:space="preserve">4. Рекомендувати облдержадміністрації до засідання президії обласної ради розглянути можливість включення до проекту рішення «Про внесення змін до обласного бюджету на 2017 рік» виділення коштів для </w:t>
      </w:r>
      <w:r w:rsidRPr="0075311D">
        <w:rPr>
          <w:iCs/>
          <w:color w:val="333333"/>
          <w:sz w:val="28"/>
          <w:szCs w:val="28"/>
          <w:bdr w:val="none" w:sz="0" w:space="0" w:color="auto" w:frame="1"/>
          <w:lang w:val="uk-UA"/>
        </w:rPr>
        <w:t>комунального закладу «Обласний центр екстреної медичної допомоги та медицини катастроф» Рівненської обласної ради.</w:t>
      </w:r>
    </w:p>
    <w:p w:rsidR="00E321FA" w:rsidRPr="0075311D" w:rsidRDefault="00E321FA" w:rsidP="00E321FA">
      <w:pPr>
        <w:pStyle w:val="a7"/>
        <w:spacing w:before="120"/>
        <w:ind w:left="284"/>
        <w:jc w:val="both"/>
        <w:rPr>
          <w:sz w:val="28"/>
          <w:szCs w:val="28"/>
          <w:lang w:val="uk-UA"/>
        </w:rPr>
      </w:pPr>
      <w:r w:rsidRPr="0075311D">
        <w:rPr>
          <w:sz w:val="28"/>
          <w:szCs w:val="28"/>
          <w:lang w:val="uk-UA"/>
        </w:rPr>
        <w:t>5. Погодитись з проектом рішення з цього питання з урахуванням доповнень.</w:t>
      </w:r>
    </w:p>
    <w:p w:rsidR="00E321FA" w:rsidRPr="0075311D" w:rsidRDefault="00E321FA" w:rsidP="00E321FA">
      <w:pPr>
        <w:pStyle w:val="a7"/>
        <w:spacing w:before="120"/>
        <w:ind w:left="284"/>
        <w:jc w:val="both"/>
        <w:rPr>
          <w:sz w:val="28"/>
          <w:szCs w:val="28"/>
          <w:lang w:val="uk-UA"/>
        </w:rPr>
      </w:pPr>
      <w:r w:rsidRPr="0075311D">
        <w:rPr>
          <w:sz w:val="28"/>
          <w:szCs w:val="28"/>
          <w:lang w:val="uk-UA"/>
        </w:rPr>
        <w:t>6. Рекомендувати голові обласної ради внести дане питання на розгляд сесії обласної ради.</w:t>
      </w:r>
    </w:p>
    <w:p w:rsidR="00591EC0" w:rsidRPr="0075311D" w:rsidRDefault="00591EC0" w:rsidP="00B6513C">
      <w:pPr>
        <w:pStyle w:val="a3"/>
        <w:tabs>
          <w:tab w:val="left" w:pos="284"/>
        </w:tabs>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B6513C">
      <w:pPr>
        <w:tabs>
          <w:tab w:val="left" w:pos="284"/>
        </w:tabs>
        <w:ind w:left="284"/>
        <w:jc w:val="both"/>
        <w:rPr>
          <w:i/>
          <w:sz w:val="28"/>
          <w:szCs w:val="28"/>
          <w:lang w:val="uk-UA"/>
        </w:rPr>
      </w:pPr>
      <w:r w:rsidRPr="0075311D">
        <w:rPr>
          <w:i/>
          <w:sz w:val="28"/>
          <w:szCs w:val="28"/>
          <w:lang w:val="uk-UA"/>
        </w:rPr>
        <w:t>Рекомендації прийнято.</w:t>
      </w:r>
    </w:p>
    <w:p w:rsidR="00591EC0" w:rsidRPr="00B606C1" w:rsidRDefault="00591EC0" w:rsidP="00591EC0">
      <w:pPr>
        <w:pStyle w:val="a7"/>
        <w:tabs>
          <w:tab w:val="left" w:pos="426"/>
        </w:tabs>
        <w:ind w:left="284"/>
        <w:jc w:val="both"/>
        <w:rPr>
          <w:b/>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 xml:space="preserve">Про внесення змін до Обласної програми </w:t>
      </w:r>
      <w:proofErr w:type="gramStart"/>
      <w:r w:rsidRPr="0075311D">
        <w:rPr>
          <w:b/>
          <w:sz w:val="28"/>
          <w:szCs w:val="28"/>
        </w:rPr>
        <w:t>соц</w:t>
      </w:r>
      <w:proofErr w:type="gramEnd"/>
      <w:r w:rsidRPr="0075311D">
        <w:rPr>
          <w:b/>
          <w:sz w:val="28"/>
          <w:szCs w:val="28"/>
        </w:rPr>
        <w:t>іального захисту учасників антитерористичної операції</w:t>
      </w:r>
    </w:p>
    <w:p w:rsidR="00591EC0" w:rsidRPr="0075311D" w:rsidRDefault="00591EC0" w:rsidP="00693045">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693045" w:rsidP="00693045">
      <w:pPr>
        <w:pStyle w:val="a7"/>
        <w:tabs>
          <w:tab w:val="left" w:pos="426"/>
        </w:tabs>
        <w:ind w:left="284"/>
        <w:jc w:val="both"/>
        <w:rPr>
          <w:i/>
          <w:sz w:val="28"/>
          <w:szCs w:val="28"/>
          <w:lang w:val="uk-UA"/>
        </w:rPr>
      </w:pPr>
      <w:r w:rsidRPr="0075311D">
        <w:rPr>
          <w:i/>
          <w:sz w:val="28"/>
          <w:szCs w:val="28"/>
        </w:rPr>
        <w:t>Шамак</w:t>
      </w:r>
      <w:r w:rsidR="007D1C36" w:rsidRPr="0075311D">
        <w:rPr>
          <w:i/>
          <w:sz w:val="28"/>
          <w:szCs w:val="28"/>
          <w:lang w:val="uk-UA"/>
        </w:rPr>
        <w:t>а</w:t>
      </w:r>
      <w:r w:rsidRPr="0075311D">
        <w:rPr>
          <w:i/>
          <w:sz w:val="28"/>
          <w:szCs w:val="28"/>
        </w:rPr>
        <w:t xml:space="preserve"> О.О. – в.о. директора департаменту </w:t>
      </w:r>
      <w:proofErr w:type="gramStart"/>
      <w:r w:rsidRPr="0075311D">
        <w:rPr>
          <w:i/>
          <w:sz w:val="28"/>
          <w:szCs w:val="28"/>
        </w:rPr>
        <w:t>соц</w:t>
      </w:r>
      <w:proofErr w:type="gramEnd"/>
      <w:r w:rsidRPr="0075311D">
        <w:rPr>
          <w:i/>
          <w:sz w:val="28"/>
          <w:szCs w:val="28"/>
        </w:rPr>
        <w:t>іального захисту населення облдержадміністрації</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591EC0" w:rsidRPr="0075311D" w:rsidRDefault="00591EC0" w:rsidP="00693045">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693045">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693045">
      <w:pPr>
        <w:pStyle w:val="a7"/>
        <w:spacing w:before="120"/>
        <w:ind w:left="284"/>
        <w:jc w:val="both"/>
        <w:rPr>
          <w:sz w:val="28"/>
          <w:szCs w:val="28"/>
          <w:lang w:val="uk-UA"/>
        </w:rPr>
      </w:pPr>
      <w:r w:rsidRPr="0075311D">
        <w:rPr>
          <w:sz w:val="28"/>
          <w:szCs w:val="28"/>
          <w:lang w:val="uk-UA"/>
        </w:rPr>
        <w:t>2.    Погодитись з проектом рішення з цього питання.</w:t>
      </w:r>
    </w:p>
    <w:p w:rsidR="00591EC0" w:rsidRPr="0075311D" w:rsidRDefault="00591EC0" w:rsidP="00693045">
      <w:pPr>
        <w:pStyle w:val="a7"/>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693045">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693045">
      <w:pPr>
        <w:ind w:left="284"/>
        <w:jc w:val="both"/>
        <w:rPr>
          <w:i/>
          <w:sz w:val="28"/>
          <w:szCs w:val="28"/>
          <w:lang w:val="uk-UA"/>
        </w:rPr>
      </w:pPr>
      <w:r w:rsidRPr="0075311D">
        <w:rPr>
          <w:i/>
          <w:sz w:val="28"/>
          <w:szCs w:val="28"/>
          <w:lang w:val="uk-UA"/>
        </w:rPr>
        <w:t>Рекомендації прийнято.</w:t>
      </w:r>
    </w:p>
    <w:p w:rsidR="00591EC0" w:rsidRPr="00B606C1" w:rsidRDefault="00591EC0" w:rsidP="00591EC0">
      <w:pPr>
        <w:pStyle w:val="a7"/>
        <w:tabs>
          <w:tab w:val="left" w:pos="426"/>
        </w:tabs>
        <w:ind w:left="284"/>
        <w:jc w:val="both"/>
        <w:rPr>
          <w:b/>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 xml:space="preserve">Про внесення змін до Статуту комунального закладу «Рівненський обласний госпіталь ветеранів </w:t>
      </w:r>
      <w:proofErr w:type="gramStart"/>
      <w:r w:rsidRPr="0075311D">
        <w:rPr>
          <w:b/>
          <w:sz w:val="28"/>
          <w:szCs w:val="28"/>
        </w:rPr>
        <w:t>в</w:t>
      </w:r>
      <w:proofErr w:type="gramEnd"/>
      <w:r w:rsidRPr="0075311D">
        <w:rPr>
          <w:b/>
          <w:sz w:val="28"/>
          <w:szCs w:val="28"/>
        </w:rPr>
        <w:t>ійни» Рівненської обласної ради</w:t>
      </w:r>
    </w:p>
    <w:p w:rsidR="00591EC0" w:rsidRPr="0075311D" w:rsidRDefault="00591EC0" w:rsidP="00FC57CB">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9720AC" w:rsidP="00FC57CB">
      <w:pPr>
        <w:pStyle w:val="a7"/>
        <w:ind w:left="284"/>
        <w:jc w:val="both"/>
        <w:rPr>
          <w:b/>
          <w:sz w:val="28"/>
          <w:szCs w:val="28"/>
          <w:lang w:val="uk-UA"/>
        </w:rPr>
      </w:pPr>
      <w:r w:rsidRPr="0075311D">
        <w:rPr>
          <w:i/>
          <w:sz w:val="28"/>
          <w:szCs w:val="28"/>
        </w:rPr>
        <w:lastRenderedPageBreak/>
        <w:t>Осіпчук</w:t>
      </w:r>
      <w:r w:rsidRPr="0075311D">
        <w:rPr>
          <w:i/>
          <w:sz w:val="28"/>
          <w:szCs w:val="28"/>
          <w:lang w:val="uk-UA"/>
        </w:rPr>
        <w:t>а</w:t>
      </w:r>
      <w:r w:rsidRPr="0075311D">
        <w:rPr>
          <w:i/>
          <w:sz w:val="28"/>
          <w:szCs w:val="28"/>
        </w:rPr>
        <w:t xml:space="preserve"> Ю.Ю. – начальник</w:t>
      </w:r>
      <w:r w:rsidRPr="0075311D">
        <w:rPr>
          <w:i/>
          <w:sz w:val="28"/>
          <w:szCs w:val="28"/>
          <w:lang w:val="uk-UA"/>
        </w:rPr>
        <w:t>а</w:t>
      </w:r>
      <w:r w:rsidRPr="0075311D">
        <w:rPr>
          <w:i/>
          <w:sz w:val="28"/>
          <w:szCs w:val="28"/>
        </w:rPr>
        <w:t xml:space="preserve"> управління охорони здоров'я облдержадміністрації</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591EC0" w:rsidRPr="0075311D" w:rsidRDefault="00591EC0" w:rsidP="00FC57CB">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FC57CB">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FC57CB">
      <w:pPr>
        <w:pStyle w:val="a7"/>
        <w:spacing w:before="120"/>
        <w:ind w:left="284"/>
        <w:jc w:val="both"/>
        <w:rPr>
          <w:sz w:val="28"/>
          <w:szCs w:val="28"/>
          <w:lang w:val="uk-UA"/>
        </w:rPr>
      </w:pPr>
      <w:r w:rsidRPr="0075311D">
        <w:rPr>
          <w:sz w:val="28"/>
          <w:szCs w:val="28"/>
          <w:lang w:val="uk-UA"/>
        </w:rPr>
        <w:t>2.    Погодитись з проектом рішення з цього питання.</w:t>
      </w:r>
    </w:p>
    <w:p w:rsidR="00591EC0" w:rsidRPr="0075311D" w:rsidRDefault="00591EC0" w:rsidP="00FC57CB">
      <w:pPr>
        <w:pStyle w:val="a7"/>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FC57CB">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FC57CB">
      <w:pPr>
        <w:ind w:left="284"/>
        <w:jc w:val="both"/>
        <w:rPr>
          <w:i/>
          <w:sz w:val="28"/>
          <w:szCs w:val="28"/>
          <w:lang w:val="uk-UA"/>
        </w:rPr>
      </w:pPr>
      <w:r w:rsidRPr="0075311D">
        <w:rPr>
          <w:i/>
          <w:sz w:val="28"/>
          <w:szCs w:val="28"/>
          <w:lang w:val="uk-UA"/>
        </w:rPr>
        <w:t>Рекомендації прийнято.</w:t>
      </w:r>
    </w:p>
    <w:p w:rsidR="00591EC0" w:rsidRPr="00B606C1" w:rsidRDefault="00591EC0" w:rsidP="00591EC0">
      <w:pPr>
        <w:pStyle w:val="a7"/>
        <w:tabs>
          <w:tab w:val="left" w:pos="426"/>
        </w:tabs>
        <w:ind w:left="284"/>
        <w:jc w:val="both"/>
        <w:rPr>
          <w:b/>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Про контракт з головним лікарем комунального закладу «</w:t>
      </w:r>
      <w:proofErr w:type="gramStart"/>
      <w:r w:rsidRPr="0075311D">
        <w:rPr>
          <w:b/>
          <w:sz w:val="28"/>
          <w:szCs w:val="28"/>
        </w:rPr>
        <w:t>Р</w:t>
      </w:r>
      <w:proofErr w:type="gramEnd"/>
      <w:r w:rsidRPr="0075311D">
        <w:rPr>
          <w:b/>
          <w:sz w:val="28"/>
          <w:szCs w:val="28"/>
        </w:rPr>
        <w:t xml:space="preserve">івненський обласний онкологічний диспансер» Рівненської обласної ради </w:t>
      </w:r>
    </w:p>
    <w:p w:rsidR="00591EC0" w:rsidRPr="0075311D" w:rsidRDefault="00591EC0" w:rsidP="00591EC0">
      <w:pPr>
        <w:pStyle w:val="a7"/>
        <w:tabs>
          <w:tab w:val="left" w:pos="426"/>
        </w:tabs>
        <w:ind w:left="426"/>
        <w:jc w:val="both"/>
        <w:rPr>
          <w:b/>
          <w:sz w:val="28"/>
          <w:szCs w:val="28"/>
        </w:rPr>
      </w:pPr>
      <w:r w:rsidRPr="0075311D">
        <w:rPr>
          <w:b/>
          <w:sz w:val="28"/>
          <w:szCs w:val="28"/>
        </w:rPr>
        <w:t xml:space="preserve">Максим’як Григорій Іванович </w:t>
      </w:r>
    </w:p>
    <w:p w:rsidR="00591EC0" w:rsidRPr="0075311D" w:rsidRDefault="00591EC0" w:rsidP="00591EC0">
      <w:pPr>
        <w:pStyle w:val="a7"/>
        <w:tabs>
          <w:tab w:val="left" w:pos="426"/>
        </w:tabs>
        <w:ind w:left="426"/>
        <w:jc w:val="both"/>
        <w:rPr>
          <w:b/>
          <w:sz w:val="28"/>
          <w:szCs w:val="28"/>
        </w:rPr>
      </w:pPr>
      <w:r w:rsidRPr="0075311D">
        <w:rPr>
          <w:b/>
          <w:sz w:val="28"/>
          <w:szCs w:val="28"/>
        </w:rPr>
        <w:t>Ткач Олександр Олександрович</w:t>
      </w:r>
    </w:p>
    <w:p w:rsidR="00591EC0" w:rsidRPr="0075311D" w:rsidRDefault="00591EC0" w:rsidP="00451EDB">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451EDB" w:rsidP="00451EDB">
      <w:pPr>
        <w:pStyle w:val="a7"/>
        <w:ind w:left="284"/>
        <w:jc w:val="both"/>
        <w:rPr>
          <w:b/>
          <w:sz w:val="28"/>
          <w:szCs w:val="28"/>
          <w:lang w:val="uk-UA"/>
        </w:rPr>
      </w:pPr>
      <w:r w:rsidRPr="0075311D">
        <w:rPr>
          <w:i/>
          <w:sz w:val="28"/>
          <w:szCs w:val="28"/>
          <w:lang w:val="uk-UA"/>
        </w:rPr>
        <w:t>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591EC0" w:rsidRPr="0075311D" w:rsidRDefault="00591EC0" w:rsidP="00451EDB">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451EDB">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451EDB">
      <w:pPr>
        <w:pStyle w:val="a7"/>
        <w:spacing w:before="120"/>
        <w:ind w:left="284"/>
        <w:jc w:val="both"/>
        <w:rPr>
          <w:sz w:val="28"/>
          <w:szCs w:val="28"/>
          <w:lang w:val="uk-UA"/>
        </w:rPr>
      </w:pPr>
      <w:r w:rsidRPr="0075311D">
        <w:rPr>
          <w:sz w:val="28"/>
          <w:szCs w:val="28"/>
          <w:lang w:val="uk-UA"/>
        </w:rPr>
        <w:t>2.   Рекомендувати голові обласної ради внести дане питання на розгляд сесії обласної ради.</w:t>
      </w:r>
    </w:p>
    <w:p w:rsidR="00591EC0" w:rsidRPr="0075311D" w:rsidRDefault="00591EC0" w:rsidP="00451EDB">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451EDB">
      <w:pPr>
        <w:ind w:left="284"/>
        <w:jc w:val="both"/>
        <w:rPr>
          <w:i/>
          <w:sz w:val="28"/>
          <w:szCs w:val="28"/>
          <w:lang w:val="uk-UA"/>
        </w:rPr>
      </w:pPr>
      <w:r w:rsidRPr="0075311D">
        <w:rPr>
          <w:i/>
          <w:sz w:val="28"/>
          <w:szCs w:val="28"/>
          <w:lang w:val="uk-UA"/>
        </w:rPr>
        <w:t>Рекомендації прийнято.</w:t>
      </w:r>
    </w:p>
    <w:p w:rsidR="00591EC0" w:rsidRPr="00B606C1" w:rsidRDefault="00591EC0" w:rsidP="00591EC0">
      <w:pPr>
        <w:pStyle w:val="a7"/>
        <w:tabs>
          <w:tab w:val="left" w:pos="426"/>
        </w:tabs>
        <w:ind w:left="360"/>
        <w:jc w:val="both"/>
        <w:rPr>
          <w:b/>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Про контракт з головним лікарем комунального закладу «</w:t>
      </w:r>
      <w:proofErr w:type="gramStart"/>
      <w:r w:rsidRPr="0075311D">
        <w:rPr>
          <w:b/>
          <w:sz w:val="28"/>
          <w:szCs w:val="28"/>
        </w:rPr>
        <w:t>Р</w:t>
      </w:r>
      <w:proofErr w:type="gramEnd"/>
      <w:r w:rsidRPr="0075311D">
        <w:rPr>
          <w:b/>
          <w:sz w:val="28"/>
          <w:szCs w:val="28"/>
        </w:rPr>
        <w:t>івненська обласна дитяча лікарня» Рівненської обласної ради</w:t>
      </w:r>
    </w:p>
    <w:p w:rsidR="00591EC0" w:rsidRPr="0075311D" w:rsidRDefault="00591EC0" w:rsidP="00591EC0">
      <w:pPr>
        <w:pStyle w:val="a7"/>
        <w:tabs>
          <w:tab w:val="left" w:pos="426"/>
        </w:tabs>
        <w:ind w:left="426"/>
        <w:jc w:val="both"/>
        <w:rPr>
          <w:b/>
          <w:sz w:val="28"/>
          <w:szCs w:val="28"/>
        </w:rPr>
      </w:pPr>
      <w:r w:rsidRPr="0075311D">
        <w:rPr>
          <w:b/>
          <w:sz w:val="28"/>
          <w:szCs w:val="28"/>
        </w:rPr>
        <w:t>Бойко</w:t>
      </w:r>
      <w:proofErr w:type="gramStart"/>
      <w:r w:rsidRPr="0075311D">
        <w:rPr>
          <w:b/>
          <w:sz w:val="28"/>
          <w:szCs w:val="28"/>
        </w:rPr>
        <w:t xml:space="preserve"> В</w:t>
      </w:r>
      <w:proofErr w:type="gramEnd"/>
      <w:r w:rsidRPr="0075311D">
        <w:rPr>
          <w:b/>
          <w:sz w:val="28"/>
          <w:szCs w:val="28"/>
        </w:rPr>
        <w:t>італій Ярославович</w:t>
      </w:r>
    </w:p>
    <w:p w:rsidR="00591EC0" w:rsidRPr="0075311D" w:rsidRDefault="00591EC0" w:rsidP="0011166E">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6A0595" w:rsidRPr="0075311D" w:rsidRDefault="006A0595" w:rsidP="0011166E">
      <w:pPr>
        <w:pStyle w:val="a7"/>
        <w:ind w:left="284"/>
        <w:jc w:val="both"/>
        <w:rPr>
          <w:b/>
          <w:sz w:val="28"/>
          <w:szCs w:val="28"/>
          <w:lang w:val="uk-UA"/>
        </w:rPr>
      </w:pPr>
      <w:r w:rsidRPr="0075311D">
        <w:rPr>
          <w:i/>
          <w:sz w:val="28"/>
          <w:szCs w:val="28"/>
          <w:lang w:val="uk-UA"/>
        </w:rPr>
        <w:t>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Pr="0075311D">
        <w:rPr>
          <w:bCs/>
          <w:i/>
          <w:sz w:val="28"/>
          <w:szCs w:val="28"/>
          <w:bdr w:val="none" w:sz="0" w:space="0" w:color="auto" w:frame="1"/>
          <w:lang w:val="uk-UA"/>
        </w:rPr>
        <w:t xml:space="preserve">, </w:t>
      </w:r>
      <w:r w:rsidRPr="0075311D">
        <w:rPr>
          <w:sz w:val="28"/>
          <w:szCs w:val="28"/>
          <w:lang w:val="uk-UA"/>
        </w:rPr>
        <w:t>який ознайомив присутніх із суттю даного питання.</w:t>
      </w:r>
    </w:p>
    <w:p w:rsidR="00591EC0" w:rsidRPr="0075311D" w:rsidRDefault="00591EC0" w:rsidP="0011166E">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11166E">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11166E">
      <w:pPr>
        <w:pStyle w:val="a7"/>
        <w:spacing w:before="120"/>
        <w:ind w:left="284"/>
        <w:jc w:val="both"/>
        <w:rPr>
          <w:sz w:val="28"/>
          <w:szCs w:val="28"/>
          <w:lang w:val="uk-UA"/>
        </w:rPr>
      </w:pPr>
      <w:r w:rsidRPr="0075311D">
        <w:rPr>
          <w:sz w:val="28"/>
          <w:szCs w:val="28"/>
          <w:lang w:val="uk-UA"/>
        </w:rPr>
        <w:t>2.   Рекомендувати голові обласної ради внести дане питання</w:t>
      </w:r>
      <w:r w:rsidR="004614C8" w:rsidRPr="0075311D">
        <w:rPr>
          <w:sz w:val="28"/>
          <w:szCs w:val="28"/>
          <w:lang w:val="uk-UA"/>
        </w:rPr>
        <w:t xml:space="preserve"> на розгляд сесії обласної ради, </w:t>
      </w:r>
      <w:r w:rsidR="004614C8" w:rsidRPr="0075311D">
        <w:rPr>
          <w:color w:val="000000"/>
          <w:sz w:val="28"/>
          <w:szCs w:val="28"/>
          <w:lang w:val="uk-UA"/>
        </w:rPr>
        <w:t>вклавши контракт з претендентом на 5 років.</w:t>
      </w:r>
    </w:p>
    <w:p w:rsidR="00591EC0" w:rsidRPr="0075311D" w:rsidRDefault="00591EC0" w:rsidP="0011166E">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11166E">
      <w:pPr>
        <w:ind w:left="284"/>
        <w:jc w:val="both"/>
        <w:rPr>
          <w:i/>
          <w:sz w:val="28"/>
          <w:szCs w:val="28"/>
          <w:lang w:val="uk-UA"/>
        </w:rPr>
      </w:pPr>
      <w:r w:rsidRPr="0075311D">
        <w:rPr>
          <w:i/>
          <w:sz w:val="28"/>
          <w:szCs w:val="28"/>
          <w:lang w:val="uk-UA"/>
        </w:rPr>
        <w:t>Рекомендації прийнято.</w:t>
      </w:r>
    </w:p>
    <w:p w:rsidR="00591EC0" w:rsidRPr="0075311D" w:rsidRDefault="00591EC0" w:rsidP="00591EC0">
      <w:pPr>
        <w:pStyle w:val="a7"/>
        <w:tabs>
          <w:tab w:val="left" w:pos="426"/>
        </w:tabs>
        <w:ind w:left="360"/>
        <w:jc w:val="both"/>
        <w:rPr>
          <w:b/>
          <w:sz w:val="28"/>
          <w:szCs w:val="28"/>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Про контракт з головним лікарем комунального закладу «</w:t>
      </w:r>
      <w:proofErr w:type="gramStart"/>
      <w:r w:rsidRPr="0075311D">
        <w:rPr>
          <w:b/>
          <w:sz w:val="28"/>
          <w:szCs w:val="28"/>
        </w:rPr>
        <w:t>Р</w:t>
      </w:r>
      <w:proofErr w:type="gramEnd"/>
      <w:r w:rsidRPr="0075311D">
        <w:rPr>
          <w:b/>
          <w:sz w:val="28"/>
          <w:szCs w:val="28"/>
        </w:rPr>
        <w:t>івненський обласний спеціалізований будинок дитини» Рівненської обласної ради</w:t>
      </w:r>
    </w:p>
    <w:p w:rsidR="00591EC0" w:rsidRPr="0075311D" w:rsidRDefault="00591EC0" w:rsidP="00591EC0">
      <w:pPr>
        <w:pStyle w:val="a7"/>
        <w:tabs>
          <w:tab w:val="left" w:pos="426"/>
        </w:tabs>
        <w:ind w:left="426"/>
        <w:jc w:val="both"/>
        <w:rPr>
          <w:b/>
          <w:sz w:val="28"/>
          <w:szCs w:val="28"/>
        </w:rPr>
      </w:pPr>
      <w:r w:rsidRPr="0075311D">
        <w:rPr>
          <w:b/>
          <w:sz w:val="28"/>
          <w:szCs w:val="28"/>
        </w:rPr>
        <w:lastRenderedPageBreak/>
        <w:t>Ковалюк Василь Дмитрович</w:t>
      </w:r>
    </w:p>
    <w:p w:rsidR="00591EC0" w:rsidRPr="0075311D" w:rsidRDefault="00591EC0" w:rsidP="00591EC0">
      <w:pPr>
        <w:pStyle w:val="a7"/>
        <w:tabs>
          <w:tab w:val="left" w:pos="426"/>
        </w:tabs>
        <w:ind w:left="426"/>
        <w:jc w:val="both"/>
        <w:rPr>
          <w:b/>
          <w:sz w:val="28"/>
          <w:szCs w:val="28"/>
        </w:rPr>
      </w:pPr>
      <w:r w:rsidRPr="0075311D">
        <w:rPr>
          <w:b/>
          <w:sz w:val="28"/>
          <w:szCs w:val="28"/>
        </w:rPr>
        <w:t>Кожан Юрій Святославович</w:t>
      </w:r>
    </w:p>
    <w:p w:rsidR="00591EC0" w:rsidRPr="0075311D" w:rsidRDefault="00591EC0" w:rsidP="00E66CE4">
      <w:pPr>
        <w:tabs>
          <w:tab w:val="left" w:pos="426"/>
        </w:tabs>
        <w:ind w:left="284"/>
        <w:jc w:val="both"/>
        <w:rPr>
          <w:bCs/>
          <w:i/>
          <w:sz w:val="28"/>
          <w:szCs w:val="28"/>
          <w:bdr w:val="none" w:sz="0" w:space="0" w:color="auto" w:frame="1"/>
          <w:lang w:val="uk-UA"/>
        </w:rPr>
      </w:pPr>
      <w:r w:rsidRPr="0075311D">
        <w:rPr>
          <w:b/>
          <w:sz w:val="28"/>
          <w:szCs w:val="28"/>
          <w:u w:val="single"/>
          <w:lang w:val="uk-UA"/>
        </w:rPr>
        <w:t>СЛУХАЛИ:</w:t>
      </w:r>
      <w:r w:rsidRPr="0075311D">
        <w:rPr>
          <w:bCs/>
          <w:i/>
          <w:sz w:val="28"/>
          <w:szCs w:val="28"/>
          <w:bdr w:val="none" w:sz="0" w:space="0" w:color="auto" w:frame="1"/>
          <w:lang w:val="uk-UA"/>
        </w:rPr>
        <w:t xml:space="preserve"> </w:t>
      </w:r>
    </w:p>
    <w:p w:rsidR="006A0595" w:rsidRPr="0075311D" w:rsidRDefault="006A0595" w:rsidP="003260FF">
      <w:pPr>
        <w:pStyle w:val="a7"/>
        <w:tabs>
          <w:tab w:val="left" w:pos="426"/>
        </w:tabs>
        <w:ind w:left="284"/>
        <w:jc w:val="both"/>
        <w:rPr>
          <w:b/>
          <w:sz w:val="28"/>
          <w:szCs w:val="28"/>
          <w:lang w:val="uk-UA"/>
        </w:rPr>
      </w:pPr>
      <w:r w:rsidRPr="0075311D">
        <w:rPr>
          <w:i/>
          <w:sz w:val="28"/>
          <w:szCs w:val="28"/>
          <w:lang w:val="uk-UA"/>
        </w:rPr>
        <w:t>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Pr="0075311D">
        <w:rPr>
          <w:bCs/>
          <w:i/>
          <w:sz w:val="28"/>
          <w:szCs w:val="28"/>
          <w:bdr w:val="none" w:sz="0" w:space="0" w:color="auto" w:frame="1"/>
          <w:lang w:val="uk-UA"/>
        </w:rPr>
        <w:t xml:space="preserve">, </w:t>
      </w:r>
      <w:r w:rsidRPr="0075311D">
        <w:rPr>
          <w:sz w:val="28"/>
          <w:szCs w:val="28"/>
          <w:lang w:val="uk-UA"/>
        </w:rPr>
        <w:t>який ознайомив присутніх із суттю даного питання.</w:t>
      </w:r>
    </w:p>
    <w:p w:rsidR="00591EC0" w:rsidRPr="0075311D" w:rsidRDefault="00591EC0" w:rsidP="003260FF">
      <w:pPr>
        <w:tabs>
          <w:tab w:val="left" w:pos="426"/>
        </w:tabs>
        <w:ind w:left="284"/>
        <w:jc w:val="both"/>
        <w:rPr>
          <w:b/>
          <w:sz w:val="28"/>
          <w:szCs w:val="28"/>
          <w:u w:val="single"/>
          <w:lang w:val="uk-UA"/>
        </w:rPr>
      </w:pPr>
      <w:r w:rsidRPr="0075311D">
        <w:rPr>
          <w:b/>
          <w:sz w:val="28"/>
          <w:szCs w:val="28"/>
          <w:u w:val="single"/>
          <w:lang w:val="uk-UA"/>
        </w:rPr>
        <w:t>ВИРІШИЛИ:</w:t>
      </w:r>
    </w:p>
    <w:p w:rsidR="00591EC0" w:rsidRPr="0075311D" w:rsidRDefault="00591EC0" w:rsidP="004A48C9">
      <w:pPr>
        <w:pStyle w:val="a7"/>
        <w:tabs>
          <w:tab w:val="left" w:pos="426"/>
        </w:tabs>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4A48C9">
      <w:pPr>
        <w:ind w:left="284"/>
        <w:jc w:val="both"/>
        <w:rPr>
          <w:color w:val="000000"/>
          <w:sz w:val="28"/>
          <w:szCs w:val="28"/>
          <w:lang w:val="uk-UA"/>
        </w:rPr>
      </w:pPr>
      <w:r w:rsidRPr="0075311D">
        <w:rPr>
          <w:sz w:val="28"/>
          <w:szCs w:val="28"/>
          <w:lang w:val="uk-UA"/>
        </w:rPr>
        <w:t>2.   Рекомендувати голові обласної ради внести дане питання</w:t>
      </w:r>
      <w:r w:rsidR="004A48C9" w:rsidRPr="0075311D">
        <w:rPr>
          <w:sz w:val="28"/>
          <w:szCs w:val="28"/>
          <w:lang w:val="uk-UA"/>
        </w:rPr>
        <w:t xml:space="preserve"> на розгляд сесії обласної ради</w:t>
      </w:r>
      <w:r w:rsidR="004614C8" w:rsidRPr="0075311D">
        <w:rPr>
          <w:sz w:val="28"/>
          <w:szCs w:val="28"/>
          <w:lang w:val="uk-UA"/>
        </w:rPr>
        <w:t>.</w:t>
      </w:r>
    </w:p>
    <w:p w:rsidR="00591EC0" w:rsidRPr="0075311D" w:rsidRDefault="00591EC0" w:rsidP="003260FF">
      <w:pPr>
        <w:pStyle w:val="a3"/>
        <w:tabs>
          <w:tab w:val="left" w:pos="426"/>
        </w:tabs>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3260FF">
      <w:pPr>
        <w:tabs>
          <w:tab w:val="left" w:pos="426"/>
        </w:tabs>
        <w:ind w:left="284"/>
        <w:jc w:val="both"/>
        <w:rPr>
          <w:i/>
          <w:sz w:val="28"/>
          <w:szCs w:val="28"/>
          <w:lang w:val="uk-UA"/>
        </w:rPr>
      </w:pPr>
      <w:r w:rsidRPr="0075311D">
        <w:rPr>
          <w:i/>
          <w:sz w:val="28"/>
          <w:szCs w:val="28"/>
          <w:lang w:val="uk-UA"/>
        </w:rPr>
        <w:t>Рекомендації прийнято.</w:t>
      </w:r>
    </w:p>
    <w:p w:rsidR="00591EC0" w:rsidRPr="00B606C1" w:rsidRDefault="00591EC0" w:rsidP="00591EC0">
      <w:pPr>
        <w:pStyle w:val="a7"/>
        <w:tabs>
          <w:tab w:val="left" w:pos="426"/>
        </w:tabs>
        <w:ind w:left="360"/>
        <w:jc w:val="both"/>
        <w:rPr>
          <w:b/>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Про контракт з головним лікарем комунального закладу «</w:t>
      </w:r>
      <w:proofErr w:type="gramStart"/>
      <w:r w:rsidRPr="0075311D">
        <w:rPr>
          <w:b/>
          <w:sz w:val="28"/>
          <w:szCs w:val="28"/>
        </w:rPr>
        <w:t>Р</w:t>
      </w:r>
      <w:proofErr w:type="gramEnd"/>
      <w:r w:rsidRPr="0075311D">
        <w:rPr>
          <w:b/>
          <w:sz w:val="28"/>
          <w:szCs w:val="28"/>
        </w:rPr>
        <w:t>івненський обласний центр психічного здоров’я населення» Рівненської обласної ради</w:t>
      </w:r>
    </w:p>
    <w:p w:rsidR="00591EC0" w:rsidRPr="0075311D" w:rsidRDefault="00591EC0" w:rsidP="00591EC0">
      <w:pPr>
        <w:pStyle w:val="a7"/>
        <w:tabs>
          <w:tab w:val="left" w:pos="426"/>
        </w:tabs>
        <w:ind w:left="426"/>
        <w:jc w:val="both"/>
        <w:rPr>
          <w:b/>
          <w:sz w:val="28"/>
          <w:szCs w:val="28"/>
        </w:rPr>
      </w:pPr>
      <w:r w:rsidRPr="0075311D">
        <w:rPr>
          <w:b/>
          <w:sz w:val="28"/>
          <w:szCs w:val="28"/>
        </w:rPr>
        <w:t>Колбач Олег Святославович</w:t>
      </w:r>
    </w:p>
    <w:p w:rsidR="00591EC0" w:rsidRPr="0075311D" w:rsidRDefault="00591EC0" w:rsidP="00591EC0">
      <w:pPr>
        <w:pStyle w:val="a7"/>
        <w:tabs>
          <w:tab w:val="left" w:pos="426"/>
        </w:tabs>
        <w:ind w:left="426"/>
        <w:jc w:val="both"/>
        <w:rPr>
          <w:b/>
          <w:sz w:val="28"/>
          <w:szCs w:val="28"/>
        </w:rPr>
      </w:pPr>
      <w:r w:rsidRPr="0075311D">
        <w:rPr>
          <w:b/>
          <w:sz w:val="28"/>
          <w:szCs w:val="28"/>
        </w:rPr>
        <w:t>Мирончук Алла Володимирівна</w:t>
      </w:r>
    </w:p>
    <w:p w:rsidR="00591EC0" w:rsidRPr="0075311D" w:rsidRDefault="00591EC0" w:rsidP="00204A10">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6A0595" w:rsidRPr="0075311D" w:rsidRDefault="006A0595" w:rsidP="00204A10">
      <w:pPr>
        <w:pStyle w:val="a7"/>
        <w:ind w:left="284"/>
        <w:jc w:val="both"/>
        <w:rPr>
          <w:b/>
          <w:sz w:val="28"/>
          <w:szCs w:val="28"/>
          <w:lang w:val="uk-UA"/>
        </w:rPr>
      </w:pPr>
      <w:r w:rsidRPr="0075311D">
        <w:rPr>
          <w:i/>
          <w:sz w:val="28"/>
          <w:szCs w:val="28"/>
          <w:lang w:val="uk-UA"/>
        </w:rPr>
        <w:t>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Pr="0075311D">
        <w:rPr>
          <w:bCs/>
          <w:i/>
          <w:sz w:val="28"/>
          <w:szCs w:val="28"/>
          <w:bdr w:val="none" w:sz="0" w:space="0" w:color="auto" w:frame="1"/>
          <w:lang w:val="uk-UA"/>
        </w:rPr>
        <w:t xml:space="preserve">, </w:t>
      </w:r>
      <w:r w:rsidRPr="0075311D">
        <w:rPr>
          <w:sz w:val="28"/>
          <w:szCs w:val="28"/>
          <w:lang w:val="uk-UA"/>
        </w:rPr>
        <w:t>який ознайомив присутніх із суттю даного питання.</w:t>
      </w:r>
    </w:p>
    <w:p w:rsidR="004A48C9" w:rsidRPr="0075311D" w:rsidRDefault="004A48C9" w:rsidP="00755CA6">
      <w:pPr>
        <w:tabs>
          <w:tab w:val="left" w:pos="426"/>
        </w:tabs>
        <w:ind w:left="284"/>
        <w:jc w:val="both"/>
        <w:rPr>
          <w:sz w:val="28"/>
          <w:szCs w:val="28"/>
          <w:lang w:val="uk-UA"/>
        </w:rPr>
      </w:pPr>
      <w:r w:rsidRPr="0075311D">
        <w:rPr>
          <w:b/>
          <w:sz w:val="28"/>
          <w:szCs w:val="28"/>
          <w:u w:val="single"/>
          <w:lang w:val="uk-UA"/>
        </w:rPr>
        <w:t>ВИСТУПИЛИ:</w:t>
      </w:r>
      <w:r w:rsidR="00AA69C2" w:rsidRPr="0075311D">
        <w:rPr>
          <w:b/>
          <w:sz w:val="28"/>
          <w:szCs w:val="28"/>
        </w:rPr>
        <w:t xml:space="preserve"> </w:t>
      </w:r>
      <w:r w:rsidR="00AA69C2" w:rsidRPr="0075311D">
        <w:rPr>
          <w:sz w:val="28"/>
          <w:szCs w:val="28"/>
        </w:rPr>
        <w:t>Колбач О</w:t>
      </w:r>
      <w:r w:rsidR="00AA69C2" w:rsidRPr="0075311D">
        <w:rPr>
          <w:sz w:val="28"/>
          <w:szCs w:val="28"/>
          <w:lang w:val="uk-UA"/>
        </w:rPr>
        <w:t>.</w:t>
      </w:r>
      <w:r w:rsidR="00AA69C2" w:rsidRPr="0075311D">
        <w:rPr>
          <w:sz w:val="28"/>
          <w:szCs w:val="28"/>
        </w:rPr>
        <w:t>С</w:t>
      </w:r>
      <w:r w:rsidR="00AA69C2" w:rsidRPr="0075311D">
        <w:rPr>
          <w:sz w:val="28"/>
          <w:szCs w:val="28"/>
          <w:lang w:val="uk-UA"/>
        </w:rPr>
        <w:t xml:space="preserve">., </w:t>
      </w:r>
      <w:r w:rsidR="00AA69C2" w:rsidRPr="0075311D">
        <w:rPr>
          <w:sz w:val="28"/>
          <w:szCs w:val="28"/>
        </w:rPr>
        <w:t>Мирончук А</w:t>
      </w:r>
      <w:r w:rsidR="00AA69C2" w:rsidRPr="0075311D">
        <w:rPr>
          <w:sz w:val="28"/>
          <w:szCs w:val="28"/>
          <w:lang w:val="uk-UA"/>
        </w:rPr>
        <w:t>.</w:t>
      </w:r>
      <w:r w:rsidR="00AA69C2" w:rsidRPr="0075311D">
        <w:rPr>
          <w:sz w:val="28"/>
          <w:szCs w:val="28"/>
        </w:rPr>
        <w:t>В</w:t>
      </w:r>
      <w:r w:rsidR="00AA69C2" w:rsidRPr="0075311D">
        <w:rPr>
          <w:sz w:val="28"/>
          <w:szCs w:val="28"/>
          <w:lang w:val="uk-UA"/>
        </w:rPr>
        <w:t>.</w:t>
      </w:r>
    </w:p>
    <w:p w:rsidR="00591EC0" w:rsidRPr="0075311D" w:rsidRDefault="00591EC0" w:rsidP="00204A10">
      <w:pPr>
        <w:ind w:left="284"/>
        <w:jc w:val="both"/>
        <w:rPr>
          <w:b/>
          <w:sz w:val="28"/>
          <w:szCs w:val="28"/>
          <w:u w:val="single"/>
          <w:lang w:val="uk-UA"/>
        </w:rPr>
      </w:pPr>
      <w:r w:rsidRPr="0075311D">
        <w:rPr>
          <w:b/>
          <w:sz w:val="28"/>
          <w:szCs w:val="28"/>
          <w:u w:val="single"/>
          <w:lang w:val="uk-UA"/>
        </w:rPr>
        <w:t>ВИРІШИЛИ:</w:t>
      </w:r>
    </w:p>
    <w:p w:rsidR="008C44BB" w:rsidRPr="0075311D" w:rsidRDefault="008C44BB" w:rsidP="00204A10">
      <w:pPr>
        <w:pStyle w:val="a7"/>
        <w:tabs>
          <w:tab w:val="left" w:pos="426"/>
        </w:tabs>
        <w:spacing w:before="120"/>
        <w:ind w:left="284"/>
        <w:jc w:val="both"/>
        <w:rPr>
          <w:sz w:val="28"/>
          <w:szCs w:val="28"/>
          <w:lang w:val="uk-UA"/>
        </w:rPr>
      </w:pPr>
      <w:r w:rsidRPr="0075311D">
        <w:rPr>
          <w:sz w:val="28"/>
          <w:szCs w:val="28"/>
          <w:lang w:val="uk-UA"/>
        </w:rPr>
        <w:t xml:space="preserve">1.    Інформацію взяти до відома. </w:t>
      </w:r>
    </w:p>
    <w:p w:rsidR="008C44BB" w:rsidRPr="0075311D" w:rsidRDefault="008C44BB" w:rsidP="00204A10">
      <w:pPr>
        <w:pStyle w:val="a7"/>
        <w:tabs>
          <w:tab w:val="left" w:pos="426"/>
        </w:tabs>
        <w:spacing w:before="120"/>
        <w:ind w:left="284"/>
        <w:jc w:val="both"/>
        <w:rPr>
          <w:sz w:val="28"/>
          <w:szCs w:val="28"/>
          <w:lang w:val="uk-UA"/>
        </w:rPr>
      </w:pPr>
      <w:r w:rsidRPr="0075311D">
        <w:rPr>
          <w:sz w:val="28"/>
          <w:szCs w:val="28"/>
          <w:lang w:val="uk-UA"/>
        </w:rPr>
        <w:t>2.   Рекомендувати голові обласної ради внести дане питання на розгляд сесії обласної ради.</w:t>
      </w:r>
    </w:p>
    <w:p w:rsidR="00591EC0" w:rsidRPr="0075311D" w:rsidRDefault="00591EC0" w:rsidP="00204A10">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204A10">
      <w:pPr>
        <w:ind w:left="284"/>
        <w:jc w:val="both"/>
        <w:rPr>
          <w:i/>
          <w:sz w:val="28"/>
          <w:szCs w:val="28"/>
          <w:lang w:val="uk-UA"/>
        </w:rPr>
      </w:pPr>
      <w:r w:rsidRPr="0075311D">
        <w:rPr>
          <w:i/>
          <w:sz w:val="28"/>
          <w:szCs w:val="28"/>
          <w:lang w:val="uk-UA"/>
        </w:rPr>
        <w:t>Рекомендації прийнято.</w:t>
      </w:r>
    </w:p>
    <w:p w:rsidR="00591EC0" w:rsidRPr="00B606C1" w:rsidRDefault="00591EC0" w:rsidP="00591EC0">
      <w:pPr>
        <w:pStyle w:val="a7"/>
        <w:tabs>
          <w:tab w:val="left" w:pos="426"/>
        </w:tabs>
        <w:ind w:left="360"/>
        <w:jc w:val="both"/>
        <w:rPr>
          <w:b/>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Про контракт з генеральним директором комунального закладу «</w:t>
      </w:r>
      <w:proofErr w:type="gramStart"/>
      <w:r w:rsidRPr="0075311D">
        <w:rPr>
          <w:b/>
          <w:sz w:val="28"/>
          <w:szCs w:val="28"/>
        </w:rPr>
        <w:t>Р</w:t>
      </w:r>
      <w:proofErr w:type="gramEnd"/>
      <w:r w:rsidRPr="0075311D">
        <w:rPr>
          <w:b/>
          <w:sz w:val="28"/>
          <w:szCs w:val="28"/>
        </w:rPr>
        <w:t>івненське обласне територіальне медичне об'єднання «Психіатрія, наркологія» Рівненської обласної ради</w:t>
      </w:r>
    </w:p>
    <w:p w:rsidR="00591EC0" w:rsidRPr="0075311D" w:rsidRDefault="00591EC0" w:rsidP="00591EC0">
      <w:pPr>
        <w:pStyle w:val="a7"/>
        <w:tabs>
          <w:tab w:val="left" w:pos="426"/>
        </w:tabs>
        <w:ind w:left="426"/>
        <w:jc w:val="both"/>
        <w:rPr>
          <w:b/>
          <w:sz w:val="28"/>
          <w:szCs w:val="28"/>
        </w:rPr>
      </w:pPr>
      <w:r w:rsidRPr="0075311D">
        <w:rPr>
          <w:b/>
          <w:sz w:val="28"/>
          <w:szCs w:val="28"/>
        </w:rPr>
        <w:t>Колбач Олег Святославович</w:t>
      </w:r>
    </w:p>
    <w:p w:rsidR="00591EC0" w:rsidRPr="0075311D" w:rsidRDefault="00591EC0" w:rsidP="00591EC0">
      <w:pPr>
        <w:pStyle w:val="a7"/>
        <w:tabs>
          <w:tab w:val="left" w:pos="426"/>
        </w:tabs>
        <w:ind w:left="426"/>
        <w:jc w:val="both"/>
        <w:rPr>
          <w:b/>
          <w:sz w:val="28"/>
          <w:szCs w:val="28"/>
        </w:rPr>
      </w:pPr>
      <w:r w:rsidRPr="0075311D">
        <w:rPr>
          <w:b/>
          <w:sz w:val="28"/>
          <w:szCs w:val="28"/>
        </w:rPr>
        <w:t>Маєвський Павло Іванович</w:t>
      </w:r>
    </w:p>
    <w:p w:rsidR="004824DB" w:rsidRPr="0075311D" w:rsidRDefault="00591EC0" w:rsidP="004824DB">
      <w:pPr>
        <w:pStyle w:val="a7"/>
        <w:tabs>
          <w:tab w:val="left" w:pos="426"/>
        </w:tabs>
        <w:ind w:left="426"/>
        <w:jc w:val="both"/>
        <w:rPr>
          <w:b/>
          <w:sz w:val="28"/>
          <w:szCs w:val="28"/>
          <w:lang w:val="uk-UA"/>
        </w:rPr>
      </w:pPr>
      <w:r w:rsidRPr="0075311D">
        <w:rPr>
          <w:b/>
          <w:sz w:val="28"/>
          <w:szCs w:val="28"/>
          <w:u w:val="single"/>
          <w:lang w:val="uk-UA"/>
        </w:rPr>
        <w:t>СЛУХАЛИ:</w:t>
      </w:r>
      <w:r w:rsidRPr="0075311D">
        <w:rPr>
          <w:bCs/>
          <w:i/>
          <w:sz w:val="28"/>
          <w:szCs w:val="28"/>
          <w:bdr w:val="none" w:sz="0" w:space="0" w:color="auto" w:frame="1"/>
          <w:lang w:val="uk-UA"/>
        </w:rPr>
        <w:t xml:space="preserve"> </w:t>
      </w:r>
      <w:r w:rsidR="004824DB" w:rsidRPr="0075311D">
        <w:rPr>
          <w:sz w:val="28"/>
          <w:szCs w:val="28"/>
        </w:rPr>
        <w:t>Колбач О</w:t>
      </w:r>
      <w:r w:rsidR="004824DB" w:rsidRPr="0075311D">
        <w:rPr>
          <w:sz w:val="28"/>
          <w:szCs w:val="28"/>
          <w:lang w:val="uk-UA"/>
        </w:rPr>
        <w:t>.</w:t>
      </w:r>
      <w:r w:rsidR="004824DB" w:rsidRPr="0075311D">
        <w:rPr>
          <w:sz w:val="28"/>
          <w:szCs w:val="28"/>
        </w:rPr>
        <w:t>С</w:t>
      </w:r>
      <w:r w:rsidR="004824DB" w:rsidRPr="0075311D">
        <w:rPr>
          <w:sz w:val="28"/>
          <w:szCs w:val="28"/>
          <w:lang w:val="uk-UA"/>
        </w:rPr>
        <w:t xml:space="preserve">., </w:t>
      </w:r>
      <w:r w:rsidR="004824DB" w:rsidRPr="0075311D">
        <w:rPr>
          <w:sz w:val="28"/>
          <w:szCs w:val="28"/>
        </w:rPr>
        <w:t>Маєвський П</w:t>
      </w:r>
      <w:r w:rsidR="004824DB" w:rsidRPr="0075311D">
        <w:rPr>
          <w:sz w:val="28"/>
          <w:szCs w:val="28"/>
          <w:lang w:val="uk-UA"/>
        </w:rPr>
        <w:t>.</w:t>
      </w:r>
      <w:r w:rsidR="004824DB" w:rsidRPr="0075311D">
        <w:rPr>
          <w:sz w:val="28"/>
          <w:szCs w:val="28"/>
        </w:rPr>
        <w:t>І</w:t>
      </w:r>
      <w:r w:rsidR="004824DB" w:rsidRPr="0075311D">
        <w:rPr>
          <w:sz w:val="28"/>
          <w:szCs w:val="28"/>
          <w:lang w:val="uk-UA"/>
        </w:rPr>
        <w:t>.</w:t>
      </w:r>
    </w:p>
    <w:p w:rsidR="00591EC0" w:rsidRPr="0075311D" w:rsidRDefault="00591EC0" w:rsidP="00B4016E">
      <w:pPr>
        <w:pStyle w:val="1"/>
        <w:spacing w:after="0" w:line="240" w:lineRule="auto"/>
        <w:ind w:left="284"/>
        <w:jc w:val="both"/>
        <w:rPr>
          <w:rFonts w:ascii="Times New Roman" w:hAnsi="Times New Roman"/>
          <w:bCs/>
          <w:i/>
          <w:sz w:val="28"/>
          <w:szCs w:val="28"/>
          <w:bdr w:val="none" w:sz="0" w:space="0" w:color="auto" w:frame="1"/>
        </w:rPr>
      </w:pPr>
    </w:p>
    <w:p w:rsidR="006A0595" w:rsidRPr="0075311D" w:rsidRDefault="006A0595" w:rsidP="00B4016E">
      <w:pPr>
        <w:pStyle w:val="a7"/>
        <w:ind w:left="284"/>
        <w:jc w:val="both"/>
        <w:rPr>
          <w:b/>
          <w:sz w:val="28"/>
          <w:szCs w:val="28"/>
          <w:lang w:val="uk-UA"/>
        </w:rPr>
      </w:pPr>
      <w:r w:rsidRPr="0075311D">
        <w:rPr>
          <w:i/>
          <w:sz w:val="28"/>
          <w:szCs w:val="28"/>
          <w:lang w:val="uk-UA"/>
        </w:rPr>
        <w:t>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Pr="0075311D">
        <w:rPr>
          <w:bCs/>
          <w:i/>
          <w:sz w:val="28"/>
          <w:szCs w:val="28"/>
          <w:bdr w:val="none" w:sz="0" w:space="0" w:color="auto" w:frame="1"/>
          <w:lang w:val="uk-UA"/>
        </w:rPr>
        <w:t xml:space="preserve">, </w:t>
      </w:r>
      <w:r w:rsidRPr="0075311D">
        <w:rPr>
          <w:sz w:val="28"/>
          <w:szCs w:val="28"/>
          <w:lang w:val="uk-UA"/>
        </w:rPr>
        <w:t>який ознайомив присутніх із суттю даного питання.</w:t>
      </w:r>
    </w:p>
    <w:p w:rsidR="00591EC0" w:rsidRPr="0075311D" w:rsidRDefault="00591EC0" w:rsidP="00B4016E">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B4016E">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4D534A" w:rsidP="00B4016E">
      <w:pPr>
        <w:pStyle w:val="a7"/>
        <w:spacing w:before="120"/>
        <w:ind w:left="284"/>
        <w:jc w:val="both"/>
        <w:rPr>
          <w:sz w:val="28"/>
          <w:szCs w:val="28"/>
          <w:lang w:val="uk-UA"/>
        </w:rPr>
      </w:pPr>
      <w:r w:rsidRPr="0075311D">
        <w:rPr>
          <w:sz w:val="28"/>
          <w:szCs w:val="28"/>
          <w:lang w:val="uk-UA"/>
        </w:rPr>
        <w:t xml:space="preserve">2.   </w:t>
      </w:r>
      <w:r w:rsidR="00591EC0" w:rsidRPr="0075311D">
        <w:rPr>
          <w:sz w:val="28"/>
          <w:szCs w:val="28"/>
          <w:lang w:val="uk-UA"/>
        </w:rPr>
        <w:t>Рекомендувати голові обласної ради внести дане питання на розгляд сесії обласної ради.</w:t>
      </w:r>
    </w:p>
    <w:p w:rsidR="00591EC0" w:rsidRPr="0075311D" w:rsidRDefault="00591EC0" w:rsidP="00B4016E">
      <w:pPr>
        <w:pStyle w:val="a3"/>
        <w:ind w:left="284"/>
        <w:rPr>
          <w:rFonts w:ascii="Times New Roman" w:hAnsi="Times New Roman"/>
          <w:i/>
          <w:szCs w:val="28"/>
        </w:rPr>
      </w:pPr>
      <w:r w:rsidRPr="0075311D">
        <w:rPr>
          <w:rFonts w:ascii="Times New Roman" w:hAnsi="Times New Roman"/>
          <w:szCs w:val="28"/>
          <w:u w:val="single"/>
        </w:rPr>
        <w:lastRenderedPageBreak/>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B4016E">
      <w:pPr>
        <w:ind w:left="284"/>
        <w:jc w:val="both"/>
        <w:rPr>
          <w:i/>
          <w:sz w:val="28"/>
          <w:szCs w:val="28"/>
          <w:lang w:val="uk-UA"/>
        </w:rPr>
      </w:pPr>
      <w:r w:rsidRPr="0075311D">
        <w:rPr>
          <w:i/>
          <w:sz w:val="28"/>
          <w:szCs w:val="28"/>
          <w:lang w:val="uk-UA"/>
        </w:rPr>
        <w:t>Рекомендації прийнято.</w:t>
      </w:r>
    </w:p>
    <w:p w:rsidR="00591EC0" w:rsidRPr="00B606C1" w:rsidRDefault="00591EC0" w:rsidP="00591EC0">
      <w:pPr>
        <w:pStyle w:val="a7"/>
        <w:tabs>
          <w:tab w:val="left" w:pos="426"/>
        </w:tabs>
        <w:ind w:left="284"/>
        <w:jc w:val="both"/>
        <w:rPr>
          <w:i/>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bCs/>
          <w:sz w:val="28"/>
          <w:szCs w:val="28"/>
        </w:rPr>
        <w:t>Про внесення змін до Положення про порядок управління об’єктами спільної власності територіальних громад сіл, селищ, мі</w:t>
      </w:r>
      <w:proofErr w:type="gramStart"/>
      <w:r w:rsidRPr="0075311D">
        <w:rPr>
          <w:b/>
          <w:bCs/>
          <w:sz w:val="28"/>
          <w:szCs w:val="28"/>
        </w:rPr>
        <w:t>ст</w:t>
      </w:r>
      <w:proofErr w:type="gramEnd"/>
      <w:r w:rsidRPr="0075311D">
        <w:rPr>
          <w:b/>
          <w:bCs/>
          <w:sz w:val="28"/>
          <w:szCs w:val="28"/>
        </w:rPr>
        <w:t xml:space="preserve"> Рівненської області</w:t>
      </w:r>
    </w:p>
    <w:p w:rsidR="00591EC0" w:rsidRPr="0075311D" w:rsidRDefault="00591EC0" w:rsidP="001C58C3">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C14F33" w:rsidRPr="0075311D" w:rsidRDefault="00C14F33" w:rsidP="001C58C3">
      <w:pPr>
        <w:pStyle w:val="a7"/>
        <w:tabs>
          <w:tab w:val="left" w:pos="426"/>
        </w:tabs>
        <w:ind w:left="284"/>
        <w:jc w:val="both"/>
        <w:rPr>
          <w:b/>
          <w:sz w:val="28"/>
          <w:szCs w:val="28"/>
          <w:lang w:val="uk-UA"/>
        </w:rPr>
      </w:pPr>
      <w:r w:rsidRPr="0075311D">
        <w:rPr>
          <w:i/>
          <w:sz w:val="28"/>
          <w:szCs w:val="28"/>
        </w:rPr>
        <w:t>Сологуб</w:t>
      </w:r>
      <w:r w:rsidRPr="0075311D">
        <w:rPr>
          <w:i/>
          <w:sz w:val="28"/>
          <w:szCs w:val="28"/>
          <w:lang w:val="uk-UA"/>
        </w:rPr>
        <w:t>а</w:t>
      </w:r>
      <w:r w:rsidRPr="0075311D">
        <w:rPr>
          <w:i/>
          <w:sz w:val="28"/>
          <w:szCs w:val="28"/>
        </w:rPr>
        <w:t xml:space="preserve"> Б.Є. – керуюч</w:t>
      </w:r>
      <w:r w:rsidRPr="0075311D">
        <w:rPr>
          <w:i/>
          <w:sz w:val="28"/>
          <w:szCs w:val="28"/>
          <w:lang w:val="uk-UA"/>
        </w:rPr>
        <w:t xml:space="preserve">ого </w:t>
      </w:r>
      <w:r w:rsidRPr="0075311D">
        <w:rPr>
          <w:i/>
          <w:sz w:val="28"/>
          <w:szCs w:val="28"/>
        </w:rPr>
        <w:t>справами виконавчого апарату обласної ради – керівник</w:t>
      </w:r>
      <w:r w:rsidRPr="0075311D">
        <w:rPr>
          <w:i/>
          <w:sz w:val="28"/>
          <w:szCs w:val="28"/>
          <w:lang w:val="uk-UA"/>
        </w:rPr>
        <w:t>а</w:t>
      </w:r>
      <w:r w:rsidRPr="0075311D">
        <w:rPr>
          <w:i/>
          <w:sz w:val="28"/>
          <w:szCs w:val="28"/>
        </w:rPr>
        <w:t xml:space="preserve"> секретаріату</w:t>
      </w:r>
      <w:r w:rsidR="00A53537" w:rsidRPr="0075311D">
        <w:rPr>
          <w:bCs/>
          <w:i/>
          <w:sz w:val="28"/>
          <w:szCs w:val="28"/>
          <w:bdr w:val="none" w:sz="0" w:space="0" w:color="auto" w:frame="1"/>
          <w:lang w:val="uk-UA"/>
        </w:rPr>
        <w:t xml:space="preserve">, </w:t>
      </w:r>
      <w:r w:rsidR="00A53537" w:rsidRPr="0075311D">
        <w:rPr>
          <w:sz w:val="28"/>
          <w:szCs w:val="28"/>
          <w:lang w:val="uk-UA"/>
        </w:rPr>
        <w:t>який ознайомив присутніх із суттю даного питання.</w:t>
      </w:r>
    </w:p>
    <w:p w:rsidR="00EA1BAC" w:rsidRPr="0075311D" w:rsidRDefault="0012334D" w:rsidP="001C58C3">
      <w:pPr>
        <w:ind w:left="284"/>
        <w:jc w:val="both"/>
        <w:rPr>
          <w:i/>
          <w:sz w:val="28"/>
          <w:szCs w:val="28"/>
          <w:lang w:val="uk-UA"/>
        </w:rPr>
      </w:pPr>
      <w:r w:rsidRPr="0075311D">
        <w:rPr>
          <w:b/>
          <w:sz w:val="28"/>
          <w:szCs w:val="28"/>
          <w:u w:val="single"/>
          <w:lang w:val="uk-UA"/>
        </w:rPr>
        <w:t>ВИСТУПИЛИ</w:t>
      </w:r>
      <w:r w:rsidRPr="0075311D">
        <w:rPr>
          <w:i/>
          <w:sz w:val="28"/>
          <w:szCs w:val="28"/>
          <w:lang w:val="uk-UA"/>
        </w:rPr>
        <w:t xml:space="preserve">: </w:t>
      </w:r>
    </w:p>
    <w:p w:rsidR="00EA1BAC" w:rsidRPr="0075311D" w:rsidRDefault="00EA1BAC" w:rsidP="00EA1BAC">
      <w:pPr>
        <w:ind w:left="284"/>
        <w:jc w:val="both"/>
        <w:rPr>
          <w:b/>
          <w:sz w:val="28"/>
          <w:szCs w:val="28"/>
          <w:u w:val="single"/>
          <w:lang w:val="uk-UA"/>
        </w:rPr>
      </w:pPr>
      <w:r w:rsidRPr="0075311D">
        <w:rPr>
          <w:i/>
          <w:sz w:val="28"/>
          <w:szCs w:val="28"/>
          <w:lang w:val="uk-UA"/>
        </w:rPr>
        <w:t xml:space="preserve">Гречко Б.А.- </w:t>
      </w:r>
      <w:r w:rsidR="00BD4F2E" w:rsidRPr="0075311D">
        <w:rPr>
          <w:i/>
          <w:sz w:val="28"/>
          <w:szCs w:val="28"/>
          <w:lang w:val="uk-UA"/>
        </w:rPr>
        <w:t xml:space="preserve">начальник відділу юридичного забезпечення та кадрової роботи виконавчого апарату обласної ради, </w:t>
      </w:r>
      <w:r w:rsidR="00BD4F2E" w:rsidRPr="0075311D">
        <w:rPr>
          <w:sz w:val="28"/>
          <w:szCs w:val="28"/>
          <w:lang w:val="uk-UA"/>
        </w:rPr>
        <w:t>який зазначив, що</w:t>
      </w:r>
      <w:r w:rsidR="001844B4" w:rsidRPr="0075311D">
        <w:rPr>
          <w:sz w:val="28"/>
          <w:szCs w:val="28"/>
          <w:lang w:val="uk-UA"/>
        </w:rPr>
        <w:t xml:space="preserve"> </w:t>
      </w:r>
      <w:r w:rsidR="002E73DC" w:rsidRPr="0075311D">
        <w:rPr>
          <w:sz w:val="28"/>
          <w:szCs w:val="28"/>
          <w:lang w:val="uk-UA"/>
        </w:rPr>
        <w:t>цим рішенням</w:t>
      </w:r>
      <w:r w:rsidR="00D017AE" w:rsidRPr="0075311D">
        <w:rPr>
          <w:sz w:val="28"/>
          <w:szCs w:val="28"/>
          <w:lang w:val="uk-UA"/>
        </w:rPr>
        <w:t xml:space="preserve"> </w:t>
      </w:r>
      <w:r w:rsidR="007E0F4E" w:rsidRPr="0075311D">
        <w:rPr>
          <w:sz w:val="28"/>
          <w:szCs w:val="28"/>
          <w:lang w:val="uk-UA"/>
        </w:rPr>
        <w:t xml:space="preserve"> обмежують</w:t>
      </w:r>
      <w:r w:rsidR="002E73DC" w:rsidRPr="0075311D">
        <w:rPr>
          <w:sz w:val="28"/>
          <w:szCs w:val="28"/>
          <w:lang w:val="uk-UA"/>
        </w:rPr>
        <w:t>ся</w:t>
      </w:r>
      <w:r w:rsidR="007E0F4E" w:rsidRPr="0075311D">
        <w:rPr>
          <w:sz w:val="28"/>
          <w:szCs w:val="28"/>
          <w:lang w:val="uk-UA"/>
        </w:rPr>
        <w:t xml:space="preserve"> права громадян на працю.</w:t>
      </w:r>
    </w:p>
    <w:p w:rsidR="00EA1BAC" w:rsidRPr="0075311D" w:rsidRDefault="00EA1BAC" w:rsidP="006C1920">
      <w:pPr>
        <w:pStyle w:val="a8"/>
        <w:shd w:val="clear" w:color="auto" w:fill="FFFFFF"/>
        <w:spacing w:before="0" w:beforeAutospacing="0" w:after="0" w:afterAutospacing="0" w:line="228" w:lineRule="auto"/>
        <w:ind w:left="284"/>
        <w:jc w:val="both"/>
        <w:rPr>
          <w:bCs/>
          <w:sz w:val="28"/>
          <w:szCs w:val="28"/>
          <w:bdr w:val="none" w:sz="0" w:space="0" w:color="auto" w:frame="1"/>
          <w:lang w:val="uk-UA"/>
        </w:rPr>
      </w:pPr>
      <w:r w:rsidRPr="0075311D">
        <w:rPr>
          <w:i/>
          <w:sz w:val="28"/>
          <w:szCs w:val="28"/>
          <w:lang w:val="uk-UA"/>
        </w:rPr>
        <w:t>Богатирчук-Кривко С.К.</w:t>
      </w:r>
      <w:r w:rsidR="0012334D" w:rsidRPr="0075311D">
        <w:rPr>
          <w:i/>
          <w:sz w:val="28"/>
          <w:szCs w:val="28"/>
          <w:lang w:val="uk-UA"/>
        </w:rPr>
        <w:t xml:space="preserve"> </w:t>
      </w:r>
      <w:r w:rsidR="00BD4F2E" w:rsidRPr="0075311D">
        <w:rPr>
          <w:i/>
          <w:sz w:val="28"/>
          <w:szCs w:val="28"/>
          <w:lang w:val="uk-UA"/>
        </w:rPr>
        <w:t xml:space="preserve">- заступник голови обласної державної адміністрації, </w:t>
      </w:r>
      <w:r w:rsidR="00BD4F2E" w:rsidRPr="0075311D">
        <w:rPr>
          <w:sz w:val="28"/>
          <w:szCs w:val="28"/>
          <w:lang w:val="uk-UA"/>
        </w:rPr>
        <w:t xml:space="preserve">яка </w:t>
      </w:r>
      <w:r w:rsidR="00302CBD" w:rsidRPr="0075311D">
        <w:rPr>
          <w:sz w:val="28"/>
          <w:szCs w:val="28"/>
          <w:lang w:val="uk-UA"/>
        </w:rPr>
        <w:t>вважає,</w:t>
      </w:r>
      <w:r w:rsidR="00D43F58" w:rsidRPr="0075311D">
        <w:rPr>
          <w:sz w:val="28"/>
          <w:szCs w:val="28"/>
          <w:lang w:val="uk-UA"/>
        </w:rPr>
        <w:t xml:space="preserve"> </w:t>
      </w:r>
      <w:r w:rsidR="00302CBD" w:rsidRPr="0075311D">
        <w:rPr>
          <w:sz w:val="28"/>
          <w:szCs w:val="28"/>
          <w:lang w:val="uk-UA"/>
        </w:rPr>
        <w:t xml:space="preserve">що варто було би зазначити в рішенні, що </w:t>
      </w:r>
      <w:r w:rsidR="006C1920" w:rsidRPr="0075311D">
        <w:rPr>
          <w:bCs/>
          <w:sz w:val="28"/>
          <w:szCs w:val="28"/>
          <w:lang w:val="uk-UA"/>
        </w:rPr>
        <w:t>Рівненська обласна рада не розглядає</w:t>
      </w:r>
      <w:r w:rsidR="006C1920" w:rsidRPr="0075311D">
        <w:rPr>
          <w:sz w:val="28"/>
          <w:szCs w:val="28"/>
          <w:lang w:val="uk-UA"/>
        </w:rPr>
        <w:t xml:space="preserve"> </w:t>
      </w:r>
      <w:r w:rsidR="006C1920" w:rsidRPr="0075311D">
        <w:rPr>
          <w:sz w:val="28"/>
          <w:szCs w:val="28"/>
          <w:shd w:val="clear" w:color="auto" w:fill="FFFFFF"/>
          <w:lang w:val="uk-UA"/>
        </w:rPr>
        <w:t xml:space="preserve">кандидатуру на посаду керівника </w:t>
      </w:r>
      <w:r w:rsidR="006C1920" w:rsidRPr="0075311D">
        <w:rPr>
          <w:bCs/>
          <w:spacing w:val="-4"/>
          <w:sz w:val="28"/>
          <w:szCs w:val="28"/>
          <w:bdr w:val="none" w:sz="0" w:space="0" w:color="auto" w:frame="1"/>
          <w:lang w:val="uk-UA"/>
        </w:rPr>
        <w:t>комунального підприємства, установи,</w:t>
      </w:r>
      <w:r w:rsidR="006C1920" w:rsidRPr="0075311D">
        <w:rPr>
          <w:sz w:val="28"/>
          <w:szCs w:val="28"/>
          <w:shd w:val="clear" w:color="auto" w:fill="FFFFFF"/>
          <w:lang w:val="uk-UA"/>
        </w:rPr>
        <w:t xml:space="preserve"> закладу, організації, яка</w:t>
      </w:r>
      <w:r w:rsidR="006C1920" w:rsidRPr="0075311D">
        <w:rPr>
          <w:bCs/>
          <w:spacing w:val="-4"/>
          <w:sz w:val="28"/>
          <w:szCs w:val="28"/>
          <w:bdr w:val="none" w:sz="0" w:space="0" w:color="auto" w:frame="1"/>
          <w:lang w:val="uk-UA"/>
        </w:rPr>
        <w:t xml:space="preserve"> не відповідає кваліфікаційним вимогам, визначеним </w:t>
      </w:r>
      <w:r w:rsidR="006C1920" w:rsidRPr="0075311D">
        <w:rPr>
          <w:sz w:val="28"/>
          <w:szCs w:val="28"/>
          <w:shd w:val="clear" w:color="auto" w:fill="FFFFFF"/>
          <w:lang w:val="uk-UA"/>
        </w:rPr>
        <w:t>установчими документами комунального підприємства, установи, закладу, організації</w:t>
      </w:r>
      <w:r w:rsidR="007C0A6E" w:rsidRPr="0075311D">
        <w:rPr>
          <w:bCs/>
          <w:sz w:val="28"/>
          <w:szCs w:val="28"/>
          <w:bdr w:val="none" w:sz="0" w:space="0" w:color="auto" w:frame="1"/>
          <w:lang w:val="uk-UA"/>
        </w:rPr>
        <w:t>», а також розповіла про нове положення щодо призначення керівників комунальних закладів.</w:t>
      </w:r>
    </w:p>
    <w:p w:rsidR="00FD658C" w:rsidRPr="0075311D" w:rsidRDefault="00FD658C" w:rsidP="006C1920">
      <w:pPr>
        <w:pStyle w:val="a8"/>
        <w:shd w:val="clear" w:color="auto" w:fill="FFFFFF"/>
        <w:spacing w:before="0" w:beforeAutospacing="0" w:after="0" w:afterAutospacing="0" w:line="228" w:lineRule="auto"/>
        <w:ind w:left="284"/>
        <w:jc w:val="both"/>
        <w:rPr>
          <w:sz w:val="28"/>
          <w:szCs w:val="28"/>
          <w:lang w:val="uk-UA"/>
        </w:rPr>
      </w:pPr>
      <w:r w:rsidRPr="0075311D">
        <w:rPr>
          <w:i/>
          <w:sz w:val="28"/>
          <w:szCs w:val="28"/>
          <w:lang w:val="uk-UA"/>
        </w:rPr>
        <w:t xml:space="preserve">Бучинський О.А.- заступник голови обласної ради, </w:t>
      </w:r>
      <w:r w:rsidR="00C67D2F" w:rsidRPr="0075311D">
        <w:rPr>
          <w:sz w:val="28"/>
          <w:szCs w:val="28"/>
          <w:lang w:val="uk-UA"/>
        </w:rPr>
        <w:t>який висловив застереження, що керівники можуть не мінятися роками.</w:t>
      </w:r>
      <w:r w:rsidR="007C0A6E" w:rsidRPr="0075311D">
        <w:rPr>
          <w:sz w:val="28"/>
          <w:szCs w:val="28"/>
          <w:lang w:val="uk-UA"/>
        </w:rPr>
        <w:t xml:space="preserve"> </w:t>
      </w:r>
    </w:p>
    <w:p w:rsidR="00591EC0" w:rsidRPr="0075311D" w:rsidRDefault="00591EC0" w:rsidP="001C58C3">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1C58C3">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FE69D2" w:rsidRPr="0075311D" w:rsidRDefault="00591EC0" w:rsidP="00FE69D2">
      <w:pPr>
        <w:pStyle w:val="a7"/>
        <w:spacing w:before="120"/>
        <w:ind w:left="284"/>
        <w:jc w:val="both"/>
        <w:rPr>
          <w:sz w:val="28"/>
          <w:szCs w:val="28"/>
          <w:lang w:val="uk-UA"/>
        </w:rPr>
      </w:pPr>
      <w:r w:rsidRPr="0075311D">
        <w:rPr>
          <w:sz w:val="28"/>
          <w:szCs w:val="28"/>
          <w:lang w:val="uk-UA"/>
        </w:rPr>
        <w:t xml:space="preserve">2.    </w:t>
      </w:r>
      <w:r w:rsidR="00FE69D2" w:rsidRPr="0075311D">
        <w:rPr>
          <w:sz w:val="28"/>
          <w:szCs w:val="28"/>
          <w:lang w:val="uk-UA"/>
        </w:rPr>
        <w:t>Постійна комісія утрималась щодо порушеного питання.</w:t>
      </w:r>
    </w:p>
    <w:p w:rsidR="00591EC0" w:rsidRPr="0075311D" w:rsidRDefault="00591EC0" w:rsidP="00FE69D2">
      <w:pPr>
        <w:pStyle w:val="a7"/>
        <w:spacing w:before="120"/>
        <w:ind w:left="284"/>
        <w:jc w:val="both"/>
        <w:rPr>
          <w:i/>
          <w:sz w:val="28"/>
          <w:szCs w:val="28"/>
        </w:rPr>
      </w:pPr>
      <w:r w:rsidRPr="0075311D">
        <w:rPr>
          <w:sz w:val="28"/>
          <w:szCs w:val="28"/>
          <w:u w:val="single"/>
        </w:rPr>
        <w:t>ГОЛОСУВАЛИ:</w:t>
      </w:r>
      <w:r w:rsidRPr="0075311D">
        <w:rPr>
          <w:sz w:val="28"/>
          <w:szCs w:val="28"/>
        </w:rPr>
        <w:t xml:space="preserve"> </w:t>
      </w:r>
      <w:r w:rsidRPr="0075311D">
        <w:rPr>
          <w:i/>
          <w:sz w:val="28"/>
          <w:szCs w:val="28"/>
        </w:rPr>
        <w:t>“за” – 5 чол., “проти” – 0 чол., “утримались” – 0 чол.</w:t>
      </w:r>
    </w:p>
    <w:p w:rsidR="00591EC0" w:rsidRPr="0075311D" w:rsidRDefault="00591EC0" w:rsidP="001C58C3">
      <w:pPr>
        <w:ind w:left="284"/>
        <w:jc w:val="both"/>
        <w:rPr>
          <w:i/>
          <w:sz w:val="28"/>
          <w:szCs w:val="28"/>
          <w:lang w:val="uk-UA"/>
        </w:rPr>
      </w:pPr>
      <w:r w:rsidRPr="0075311D">
        <w:rPr>
          <w:i/>
          <w:sz w:val="28"/>
          <w:szCs w:val="28"/>
          <w:lang w:val="uk-UA"/>
        </w:rPr>
        <w:t>Рекомендації прийнято.</w:t>
      </w:r>
    </w:p>
    <w:p w:rsidR="00591EC0" w:rsidRPr="0075311D" w:rsidRDefault="00591EC0" w:rsidP="00591EC0">
      <w:pPr>
        <w:pStyle w:val="a7"/>
        <w:tabs>
          <w:tab w:val="left" w:pos="426"/>
        </w:tabs>
        <w:ind w:left="426"/>
        <w:jc w:val="both"/>
        <w:rPr>
          <w:b/>
          <w:sz w:val="28"/>
          <w:szCs w:val="28"/>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Про встановлення плати за оренду приміщень у будівлях спільної власності територіальних громад області</w:t>
      </w:r>
    </w:p>
    <w:p w:rsidR="00591EC0" w:rsidRPr="0075311D" w:rsidRDefault="00591EC0" w:rsidP="002E445F">
      <w:pPr>
        <w:pStyle w:val="1"/>
        <w:tabs>
          <w:tab w:val="left" w:pos="284"/>
        </w:tabs>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0459C1" w:rsidP="002E445F">
      <w:pPr>
        <w:pStyle w:val="a7"/>
        <w:tabs>
          <w:tab w:val="left" w:pos="284"/>
        </w:tabs>
        <w:ind w:left="284"/>
        <w:jc w:val="both"/>
        <w:rPr>
          <w:b/>
          <w:sz w:val="28"/>
          <w:szCs w:val="28"/>
          <w:lang w:val="uk-UA"/>
        </w:rPr>
      </w:pPr>
      <w:r w:rsidRPr="0075311D">
        <w:rPr>
          <w:i/>
          <w:sz w:val="28"/>
          <w:szCs w:val="28"/>
          <w:lang w:val="uk-UA"/>
        </w:rPr>
        <w:t xml:space="preserve">Яремчука І.І. </w:t>
      </w:r>
      <w:r w:rsidR="00591EC0" w:rsidRPr="0075311D">
        <w:rPr>
          <w:i/>
          <w:sz w:val="28"/>
          <w:szCs w:val="28"/>
          <w:lang w:val="uk-UA"/>
        </w:rPr>
        <w:t xml:space="preserve">– </w:t>
      </w:r>
      <w:r w:rsidRPr="0075311D">
        <w:rPr>
          <w:i/>
          <w:sz w:val="28"/>
          <w:szCs w:val="28"/>
          <w:lang w:val="uk-UA"/>
        </w:rPr>
        <w:t xml:space="preserve">заступника </w:t>
      </w:r>
      <w:r w:rsidR="00591EC0" w:rsidRPr="0075311D">
        <w:rPr>
          <w:i/>
          <w:sz w:val="28"/>
          <w:szCs w:val="28"/>
          <w:lang w:val="uk-UA"/>
        </w:rPr>
        <w:t>директора департаменту економічного розвитку і торгівлі облдержадміністрації</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591EC0" w:rsidRPr="0075311D" w:rsidRDefault="00591EC0" w:rsidP="002E445F">
      <w:pPr>
        <w:tabs>
          <w:tab w:val="left" w:pos="284"/>
        </w:tabs>
        <w:ind w:left="284"/>
        <w:jc w:val="both"/>
        <w:rPr>
          <w:b/>
          <w:sz w:val="28"/>
          <w:szCs w:val="28"/>
          <w:u w:val="single"/>
          <w:lang w:val="uk-UA"/>
        </w:rPr>
      </w:pPr>
      <w:r w:rsidRPr="0075311D">
        <w:rPr>
          <w:b/>
          <w:sz w:val="28"/>
          <w:szCs w:val="28"/>
          <w:u w:val="single"/>
          <w:lang w:val="uk-UA"/>
        </w:rPr>
        <w:t>ВИРІШИЛИ:</w:t>
      </w:r>
    </w:p>
    <w:p w:rsidR="00591EC0" w:rsidRPr="0075311D" w:rsidRDefault="00591EC0" w:rsidP="002E445F">
      <w:pPr>
        <w:pStyle w:val="a7"/>
        <w:tabs>
          <w:tab w:val="left" w:pos="284"/>
        </w:tabs>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2E445F">
      <w:pPr>
        <w:pStyle w:val="a7"/>
        <w:tabs>
          <w:tab w:val="left" w:pos="284"/>
        </w:tabs>
        <w:spacing w:before="120"/>
        <w:ind w:left="284"/>
        <w:jc w:val="both"/>
        <w:rPr>
          <w:sz w:val="28"/>
          <w:szCs w:val="28"/>
          <w:lang w:val="uk-UA"/>
        </w:rPr>
      </w:pPr>
      <w:r w:rsidRPr="0075311D">
        <w:rPr>
          <w:sz w:val="28"/>
          <w:szCs w:val="28"/>
          <w:lang w:val="uk-UA"/>
        </w:rPr>
        <w:t>2.    Погодитись з проектом рішення з цього питання.</w:t>
      </w:r>
    </w:p>
    <w:p w:rsidR="00591EC0" w:rsidRPr="0075311D" w:rsidRDefault="00591EC0" w:rsidP="002E445F">
      <w:pPr>
        <w:pStyle w:val="a7"/>
        <w:tabs>
          <w:tab w:val="left" w:pos="284"/>
        </w:tabs>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2E445F">
      <w:pPr>
        <w:pStyle w:val="a3"/>
        <w:tabs>
          <w:tab w:val="left" w:pos="284"/>
        </w:tabs>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2E445F">
      <w:pPr>
        <w:tabs>
          <w:tab w:val="left" w:pos="284"/>
        </w:tabs>
        <w:ind w:left="284"/>
        <w:jc w:val="both"/>
        <w:rPr>
          <w:i/>
          <w:sz w:val="28"/>
          <w:szCs w:val="28"/>
          <w:lang w:val="uk-UA"/>
        </w:rPr>
      </w:pPr>
      <w:r w:rsidRPr="0075311D">
        <w:rPr>
          <w:i/>
          <w:sz w:val="28"/>
          <w:szCs w:val="28"/>
          <w:lang w:val="uk-UA"/>
        </w:rPr>
        <w:t>Рекомендації прийнято.</w:t>
      </w:r>
    </w:p>
    <w:p w:rsidR="00591EC0" w:rsidRPr="00B606C1" w:rsidRDefault="00591EC0" w:rsidP="00591EC0">
      <w:pPr>
        <w:pStyle w:val="a7"/>
        <w:tabs>
          <w:tab w:val="left" w:pos="426"/>
        </w:tabs>
        <w:ind w:left="284"/>
        <w:jc w:val="both"/>
        <w:rPr>
          <w:b/>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lastRenderedPageBreak/>
        <w:t xml:space="preserve">Про надання дозволу на списання основних засобів, що є спільною власністю територіальних громад області та </w:t>
      </w:r>
      <w:proofErr w:type="gramStart"/>
      <w:r w:rsidRPr="0075311D">
        <w:rPr>
          <w:b/>
          <w:sz w:val="28"/>
          <w:szCs w:val="28"/>
        </w:rPr>
        <w:t>обл</w:t>
      </w:r>
      <w:proofErr w:type="gramEnd"/>
      <w:r w:rsidRPr="0075311D">
        <w:rPr>
          <w:b/>
          <w:sz w:val="28"/>
          <w:szCs w:val="28"/>
        </w:rPr>
        <w:t>іковуються на балансі Рокитнівського медичного училища</w:t>
      </w:r>
    </w:p>
    <w:p w:rsidR="00591EC0" w:rsidRPr="0075311D" w:rsidRDefault="00591EC0" w:rsidP="00186C7F">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4C1391" w:rsidP="00186C7F">
      <w:pPr>
        <w:pStyle w:val="a7"/>
        <w:ind w:left="284"/>
        <w:jc w:val="both"/>
        <w:rPr>
          <w:b/>
          <w:sz w:val="28"/>
          <w:szCs w:val="28"/>
          <w:lang w:val="uk-UA"/>
        </w:rPr>
      </w:pPr>
      <w:r w:rsidRPr="0075311D">
        <w:rPr>
          <w:i/>
          <w:sz w:val="28"/>
          <w:szCs w:val="28"/>
        </w:rPr>
        <w:t>Осіпчук</w:t>
      </w:r>
      <w:r w:rsidRPr="0075311D">
        <w:rPr>
          <w:i/>
          <w:sz w:val="28"/>
          <w:szCs w:val="28"/>
          <w:lang w:val="uk-UA"/>
        </w:rPr>
        <w:t>а</w:t>
      </w:r>
      <w:r w:rsidRPr="0075311D">
        <w:rPr>
          <w:i/>
          <w:sz w:val="28"/>
          <w:szCs w:val="28"/>
        </w:rPr>
        <w:t xml:space="preserve"> Ю.Ю. – начальник</w:t>
      </w:r>
      <w:r w:rsidRPr="0075311D">
        <w:rPr>
          <w:i/>
          <w:sz w:val="28"/>
          <w:szCs w:val="28"/>
          <w:lang w:val="uk-UA"/>
        </w:rPr>
        <w:t>а</w:t>
      </w:r>
      <w:r w:rsidRPr="0075311D">
        <w:rPr>
          <w:i/>
          <w:sz w:val="28"/>
          <w:szCs w:val="28"/>
        </w:rPr>
        <w:t xml:space="preserve"> управління охорони здоров'я облдержадміністрації</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591EC0" w:rsidRPr="0075311D" w:rsidRDefault="00591EC0" w:rsidP="00186C7F">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186C7F">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186C7F">
      <w:pPr>
        <w:pStyle w:val="a7"/>
        <w:spacing w:before="120"/>
        <w:ind w:left="284"/>
        <w:jc w:val="both"/>
        <w:rPr>
          <w:sz w:val="28"/>
          <w:szCs w:val="28"/>
          <w:lang w:val="uk-UA"/>
        </w:rPr>
      </w:pPr>
      <w:r w:rsidRPr="0075311D">
        <w:rPr>
          <w:sz w:val="28"/>
          <w:szCs w:val="28"/>
          <w:lang w:val="uk-UA"/>
        </w:rPr>
        <w:t>2.    Погодитись з проектом рішення з цього питання.</w:t>
      </w:r>
    </w:p>
    <w:p w:rsidR="00591EC0" w:rsidRPr="0075311D" w:rsidRDefault="00591EC0" w:rsidP="00186C7F">
      <w:pPr>
        <w:pStyle w:val="a7"/>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186C7F">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186C7F">
      <w:pPr>
        <w:ind w:left="284"/>
        <w:jc w:val="both"/>
        <w:rPr>
          <w:i/>
          <w:sz w:val="28"/>
          <w:szCs w:val="28"/>
          <w:lang w:val="uk-UA"/>
        </w:rPr>
      </w:pPr>
      <w:r w:rsidRPr="0075311D">
        <w:rPr>
          <w:i/>
          <w:sz w:val="28"/>
          <w:szCs w:val="28"/>
          <w:lang w:val="uk-UA"/>
        </w:rPr>
        <w:t>Рекомендації прийнято.</w:t>
      </w:r>
    </w:p>
    <w:p w:rsidR="00591EC0" w:rsidRPr="0075311D" w:rsidRDefault="00591EC0" w:rsidP="00186C7F">
      <w:pPr>
        <w:pStyle w:val="a7"/>
        <w:tabs>
          <w:tab w:val="left" w:pos="426"/>
        </w:tabs>
        <w:ind w:left="284"/>
        <w:jc w:val="both"/>
        <w:rPr>
          <w:b/>
          <w:sz w:val="28"/>
          <w:szCs w:val="28"/>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 xml:space="preserve">Про надання дозволу на списання основного засобу, що є спільною власністю територіальних громад області та </w:t>
      </w:r>
      <w:proofErr w:type="gramStart"/>
      <w:r w:rsidRPr="0075311D">
        <w:rPr>
          <w:b/>
          <w:sz w:val="28"/>
          <w:szCs w:val="28"/>
        </w:rPr>
        <w:t>обл</w:t>
      </w:r>
      <w:proofErr w:type="gramEnd"/>
      <w:r w:rsidRPr="0075311D">
        <w:rPr>
          <w:b/>
          <w:sz w:val="28"/>
          <w:szCs w:val="28"/>
        </w:rPr>
        <w:t xml:space="preserve">іковується на балансі комунального закладу «Рівненський обласний </w:t>
      </w:r>
      <w:r w:rsidR="00B95B16" w:rsidRPr="0075311D">
        <w:rPr>
          <w:b/>
          <w:sz w:val="28"/>
          <w:szCs w:val="28"/>
          <w:lang w:val="uk-UA"/>
        </w:rPr>
        <w:t xml:space="preserve">спеціалізований </w:t>
      </w:r>
      <w:r w:rsidRPr="0075311D">
        <w:rPr>
          <w:b/>
          <w:sz w:val="28"/>
          <w:szCs w:val="28"/>
        </w:rPr>
        <w:t>будинок дитини» Рівненської обласної ради</w:t>
      </w:r>
    </w:p>
    <w:p w:rsidR="00591EC0" w:rsidRPr="0075311D" w:rsidRDefault="00591EC0" w:rsidP="0036499E">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36499E" w:rsidRPr="0075311D" w:rsidRDefault="0036499E" w:rsidP="0036499E">
      <w:pPr>
        <w:pStyle w:val="a7"/>
        <w:ind w:left="284"/>
        <w:jc w:val="both"/>
        <w:rPr>
          <w:b/>
          <w:sz w:val="28"/>
          <w:szCs w:val="28"/>
          <w:lang w:val="uk-UA"/>
        </w:rPr>
      </w:pPr>
      <w:r w:rsidRPr="0075311D">
        <w:rPr>
          <w:i/>
          <w:sz w:val="28"/>
          <w:szCs w:val="28"/>
        </w:rPr>
        <w:t>Осіпчук</w:t>
      </w:r>
      <w:r w:rsidRPr="0075311D">
        <w:rPr>
          <w:i/>
          <w:sz w:val="28"/>
          <w:szCs w:val="28"/>
          <w:lang w:val="uk-UA"/>
        </w:rPr>
        <w:t>а</w:t>
      </w:r>
      <w:r w:rsidRPr="0075311D">
        <w:rPr>
          <w:i/>
          <w:sz w:val="28"/>
          <w:szCs w:val="28"/>
        </w:rPr>
        <w:t xml:space="preserve"> Ю.Ю. – начальник</w:t>
      </w:r>
      <w:r w:rsidRPr="0075311D">
        <w:rPr>
          <w:i/>
          <w:sz w:val="28"/>
          <w:szCs w:val="28"/>
          <w:lang w:val="uk-UA"/>
        </w:rPr>
        <w:t>а</w:t>
      </w:r>
      <w:r w:rsidRPr="0075311D">
        <w:rPr>
          <w:i/>
          <w:sz w:val="28"/>
          <w:szCs w:val="28"/>
        </w:rPr>
        <w:t xml:space="preserve"> управління охорони здоров'я облдержадміністрації</w:t>
      </w:r>
      <w:r w:rsidRPr="0075311D">
        <w:rPr>
          <w:bCs/>
          <w:i/>
          <w:sz w:val="28"/>
          <w:szCs w:val="28"/>
          <w:bdr w:val="none" w:sz="0" w:space="0" w:color="auto" w:frame="1"/>
          <w:lang w:val="uk-UA"/>
        </w:rPr>
        <w:t xml:space="preserve">, </w:t>
      </w:r>
      <w:r w:rsidRPr="0075311D">
        <w:rPr>
          <w:sz w:val="28"/>
          <w:szCs w:val="28"/>
          <w:lang w:val="uk-UA"/>
        </w:rPr>
        <w:t>який ознайомив присутніх із суттю даного питання.</w:t>
      </w:r>
    </w:p>
    <w:p w:rsidR="00591EC0" w:rsidRPr="0075311D" w:rsidRDefault="00591EC0" w:rsidP="0036499E">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36499E">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36499E">
      <w:pPr>
        <w:pStyle w:val="a7"/>
        <w:spacing w:before="120"/>
        <w:ind w:left="284"/>
        <w:jc w:val="both"/>
        <w:rPr>
          <w:sz w:val="28"/>
          <w:szCs w:val="28"/>
          <w:lang w:val="uk-UA"/>
        </w:rPr>
      </w:pPr>
      <w:r w:rsidRPr="0075311D">
        <w:rPr>
          <w:sz w:val="28"/>
          <w:szCs w:val="28"/>
          <w:lang w:val="uk-UA"/>
        </w:rPr>
        <w:t>2.    Погодитись з проектом рішення з цього питання.</w:t>
      </w:r>
    </w:p>
    <w:p w:rsidR="00591EC0" w:rsidRPr="0075311D" w:rsidRDefault="00591EC0" w:rsidP="0036499E">
      <w:pPr>
        <w:pStyle w:val="a7"/>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36499E">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36499E">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a7"/>
        <w:tabs>
          <w:tab w:val="left" w:pos="426"/>
        </w:tabs>
        <w:ind w:left="284"/>
        <w:jc w:val="both"/>
        <w:rPr>
          <w:b/>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Про внесення змі</w:t>
      </w:r>
      <w:proofErr w:type="gramStart"/>
      <w:r w:rsidRPr="0075311D">
        <w:rPr>
          <w:b/>
          <w:sz w:val="28"/>
          <w:szCs w:val="28"/>
        </w:rPr>
        <w:t>н</w:t>
      </w:r>
      <w:proofErr w:type="gramEnd"/>
      <w:r w:rsidRPr="0075311D">
        <w:rPr>
          <w:b/>
          <w:sz w:val="28"/>
          <w:szCs w:val="28"/>
        </w:rPr>
        <w:t xml:space="preserve"> до переліку </w:t>
      </w:r>
      <w:proofErr w:type="gramStart"/>
      <w:r w:rsidRPr="0075311D">
        <w:rPr>
          <w:b/>
          <w:sz w:val="28"/>
          <w:szCs w:val="28"/>
        </w:rPr>
        <w:t>об</w:t>
      </w:r>
      <w:proofErr w:type="gramEnd"/>
      <w:r w:rsidRPr="0075311D">
        <w:rPr>
          <w:b/>
          <w:sz w:val="28"/>
          <w:szCs w:val="28"/>
        </w:rPr>
        <w:t>’єктів спільної власності територіальних громад області</w:t>
      </w:r>
    </w:p>
    <w:p w:rsidR="00591EC0" w:rsidRPr="0075311D" w:rsidRDefault="00591EC0" w:rsidP="007734F4">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F57508" w:rsidRPr="0075311D" w:rsidRDefault="00B1015F" w:rsidP="00E76FF5">
      <w:pPr>
        <w:pStyle w:val="a7"/>
        <w:ind w:left="284"/>
        <w:jc w:val="both"/>
        <w:rPr>
          <w:b/>
          <w:sz w:val="28"/>
          <w:szCs w:val="28"/>
          <w:lang w:val="uk-UA"/>
        </w:rPr>
      </w:pPr>
      <w:r w:rsidRPr="0075311D">
        <w:rPr>
          <w:i/>
          <w:sz w:val="28"/>
          <w:szCs w:val="28"/>
          <w:lang w:val="uk-UA"/>
        </w:rPr>
        <w:t>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r w:rsidR="007E4F50" w:rsidRPr="0075311D">
        <w:rPr>
          <w:sz w:val="28"/>
          <w:szCs w:val="28"/>
          <w:lang w:val="uk-UA"/>
        </w:rPr>
        <w:t xml:space="preserve"> та </w:t>
      </w:r>
      <w:r w:rsidR="00167070" w:rsidRPr="0075311D">
        <w:rPr>
          <w:sz w:val="28"/>
          <w:szCs w:val="28"/>
          <w:lang w:val="uk-UA"/>
        </w:rPr>
        <w:t>озвучив доповнення до проекту рішення</w:t>
      </w:r>
      <w:r w:rsidR="00E14937" w:rsidRPr="0075311D">
        <w:rPr>
          <w:sz w:val="28"/>
          <w:szCs w:val="28"/>
          <w:lang w:val="uk-UA"/>
        </w:rPr>
        <w:t>.</w:t>
      </w:r>
    </w:p>
    <w:p w:rsidR="00E76FF5" w:rsidRPr="0075311D" w:rsidRDefault="00F57508" w:rsidP="00A72B83">
      <w:pPr>
        <w:ind w:left="284"/>
        <w:jc w:val="both"/>
        <w:rPr>
          <w:b/>
          <w:sz w:val="28"/>
          <w:szCs w:val="28"/>
          <w:u w:val="single"/>
          <w:lang w:val="uk-UA"/>
        </w:rPr>
      </w:pPr>
      <w:r w:rsidRPr="0075311D">
        <w:rPr>
          <w:b/>
          <w:sz w:val="28"/>
          <w:szCs w:val="28"/>
          <w:u w:val="single"/>
          <w:lang w:val="uk-UA"/>
        </w:rPr>
        <w:t>ВИСТУПИЛИ:</w:t>
      </w:r>
    </w:p>
    <w:p w:rsidR="00591EC0" w:rsidRPr="0075311D" w:rsidRDefault="008873A5" w:rsidP="00A72B83">
      <w:pPr>
        <w:pStyle w:val="a7"/>
        <w:ind w:left="284"/>
        <w:jc w:val="both"/>
        <w:rPr>
          <w:sz w:val="28"/>
          <w:szCs w:val="28"/>
          <w:lang w:val="uk-UA"/>
        </w:rPr>
      </w:pPr>
      <w:r w:rsidRPr="0075311D">
        <w:rPr>
          <w:i/>
          <w:sz w:val="28"/>
          <w:szCs w:val="28"/>
          <w:lang w:val="uk-UA"/>
        </w:rPr>
        <w:t xml:space="preserve">Шевченко ГМ. – секретар постійної комісії, </w:t>
      </w:r>
      <w:r w:rsidRPr="0075311D">
        <w:rPr>
          <w:sz w:val="28"/>
          <w:szCs w:val="28"/>
          <w:lang w:val="uk-UA"/>
        </w:rPr>
        <w:t>яки</w:t>
      </w:r>
      <w:r w:rsidR="00E71353" w:rsidRPr="0075311D">
        <w:rPr>
          <w:sz w:val="28"/>
          <w:szCs w:val="28"/>
          <w:lang w:val="uk-UA"/>
        </w:rPr>
        <w:t>й</w:t>
      </w:r>
      <w:r w:rsidRPr="0075311D">
        <w:rPr>
          <w:sz w:val="28"/>
          <w:szCs w:val="28"/>
          <w:lang w:val="uk-UA"/>
        </w:rPr>
        <w:t xml:space="preserve"> попросив надати роз’яснення </w:t>
      </w:r>
      <w:r w:rsidR="0097551B" w:rsidRPr="0075311D">
        <w:rPr>
          <w:sz w:val="28"/>
          <w:szCs w:val="28"/>
          <w:lang w:val="uk-UA"/>
        </w:rPr>
        <w:t xml:space="preserve">та відповідні документи </w:t>
      </w:r>
      <w:r w:rsidRPr="0075311D">
        <w:rPr>
          <w:sz w:val="28"/>
          <w:szCs w:val="28"/>
          <w:lang w:val="uk-UA"/>
        </w:rPr>
        <w:t>щодо перейменування</w:t>
      </w:r>
      <w:r w:rsidRPr="0075311D">
        <w:rPr>
          <w:b/>
          <w:sz w:val="28"/>
          <w:szCs w:val="28"/>
          <w:lang w:val="uk-UA"/>
        </w:rPr>
        <w:t xml:space="preserve"> </w:t>
      </w:r>
      <w:r w:rsidR="0097551B" w:rsidRPr="0075311D">
        <w:rPr>
          <w:sz w:val="28"/>
          <w:szCs w:val="28"/>
          <w:lang w:val="uk-UA"/>
        </w:rPr>
        <w:t>будинку Штейненберга, що в м.Острог, просп.Незалежності, 45,  в житловий будинок.</w:t>
      </w:r>
      <w:r w:rsidR="00F57508" w:rsidRPr="0075311D">
        <w:rPr>
          <w:b/>
          <w:sz w:val="28"/>
          <w:szCs w:val="28"/>
          <w:u w:val="single"/>
          <w:lang w:val="uk-UA"/>
        </w:rPr>
        <w:br/>
      </w:r>
      <w:r w:rsidR="00591EC0" w:rsidRPr="0075311D">
        <w:rPr>
          <w:b/>
          <w:sz w:val="28"/>
          <w:szCs w:val="28"/>
          <w:u w:val="single"/>
          <w:lang w:val="uk-UA"/>
        </w:rPr>
        <w:t>ВИРІШИЛИ:</w:t>
      </w:r>
    </w:p>
    <w:p w:rsidR="00BB61C3" w:rsidRPr="0075311D" w:rsidRDefault="00BB61C3" w:rsidP="00BB61C3">
      <w:pPr>
        <w:pStyle w:val="a7"/>
        <w:spacing w:before="120"/>
        <w:ind w:left="284"/>
        <w:jc w:val="both"/>
        <w:rPr>
          <w:sz w:val="28"/>
          <w:szCs w:val="28"/>
          <w:lang w:val="uk-UA"/>
        </w:rPr>
      </w:pPr>
      <w:r w:rsidRPr="0075311D">
        <w:rPr>
          <w:sz w:val="28"/>
          <w:szCs w:val="28"/>
          <w:lang w:val="uk-UA"/>
        </w:rPr>
        <w:lastRenderedPageBreak/>
        <w:t xml:space="preserve">1.   Інформацію взяти до відома. </w:t>
      </w:r>
    </w:p>
    <w:p w:rsidR="00BB61C3" w:rsidRPr="0075311D" w:rsidRDefault="00BB61C3" w:rsidP="00BB61C3">
      <w:pPr>
        <w:pStyle w:val="a7"/>
        <w:spacing w:before="120"/>
        <w:ind w:left="284"/>
        <w:jc w:val="both"/>
        <w:rPr>
          <w:sz w:val="28"/>
          <w:szCs w:val="28"/>
          <w:lang w:val="uk-UA"/>
        </w:rPr>
      </w:pPr>
      <w:r w:rsidRPr="0075311D">
        <w:rPr>
          <w:sz w:val="28"/>
          <w:szCs w:val="28"/>
          <w:lang w:val="uk-UA"/>
        </w:rPr>
        <w:t xml:space="preserve">2. </w:t>
      </w:r>
      <w:r w:rsidR="00A22BB0" w:rsidRPr="0075311D">
        <w:rPr>
          <w:sz w:val="28"/>
          <w:szCs w:val="28"/>
          <w:lang w:val="uk-UA"/>
        </w:rPr>
        <w:t xml:space="preserve">  </w:t>
      </w:r>
      <w:r w:rsidRPr="0075311D">
        <w:rPr>
          <w:sz w:val="28"/>
          <w:szCs w:val="28"/>
          <w:lang w:val="uk-UA"/>
        </w:rPr>
        <w:t>Внести зміни до проекту рішення у зв’язку з уточненням назв об’єктів, що обліковуються на балансі Державного історико-культурного заповідника м.Дубно, а саме:</w:t>
      </w:r>
    </w:p>
    <w:tbl>
      <w:tblPr>
        <w:tblStyle w:val="a9"/>
        <w:tblW w:w="0" w:type="auto"/>
        <w:tblInd w:w="392" w:type="dxa"/>
        <w:tblLook w:val="04A0"/>
      </w:tblPr>
      <w:tblGrid>
        <w:gridCol w:w="2798"/>
        <w:gridCol w:w="3190"/>
        <w:gridCol w:w="3084"/>
      </w:tblGrid>
      <w:tr w:rsidR="00BB61C3" w:rsidRPr="0075311D" w:rsidTr="008134D5">
        <w:tc>
          <w:tcPr>
            <w:tcW w:w="2798" w:type="dxa"/>
          </w:tcPr>
          <w:p w:rsidR="00BB61C3" w:rsidRPr="0075311D" w:rsidRDefault="00BB61C3" w:rsidP="00BB61C3">
            <w:pPr>
              <w:pStyle w:val="a7"/>
              <w:spacing w:before="120"/>
              <w:ind w:left="284"/>
              <w:jc w:val="both"/>
              <w:rPr>
                <w:sz w:val="28"/>
                <w:szCs w:val="28"/>
                <w:lang w:val="uk-UA"/>
              </w:rPr>
            </w:pPr>
            <w:r w:rsidRPr="0075311D">
              <w:rPr>
                <w:sz w:val="28"/>
                <w:szCs w:val="28"/>
                <w:lang w:val="uk-UA"/>
              </w:rPr>
              <w:t>Стара назва об’єкта</w:t>
            </w:r>
          </w:p>
          <w:p w:rsidR="00BB61C3" w:rsidRPr="0075311D" w:rsidRDefault="00BB61C3" w:rsidP="00BB61C3">
            <w:pPr>
              <w:pStyle w:val="a7"/>
              <w:spacing w:before="120"/>
              <w:ind w:left="284"/>
              <w:jc w:val="both"/>
              <w:rPr>
                <w:sz w:val="28"/>
                <w:szCs w:val="28"/>
                <w:lang w:val="uk-UA"/>
              </w:rPr>
            </w:pPr>
          </w:p>
        </w:tc>
        <w:tc>
          <w:tcPr>
            <w:tcW w:w="3190" w:type="dxa"/>
          </w:tcPr>
          <w:p w:rsidR="00BB61C3" w:rsidRPr="0075311D" w:rsidRDefault="00BB61C3" w:rsidP="00BB61C3">
            <w:pPr>
              <w:pStyle w:val="a7"/>
              <w:spacing w:before="120"/>
              <w:ind w:left="284"/>
              <w:jc w:val="center"/>
              <w:rPr>
                <w:sz w:val="28"/>
                <w:szCs w:val="28"/>
                <w:lang w:val="uk-UA"/>
              </w:rPr>
            </w:pPr>
            <w:r w:rsidRPr="0075311D">
              <w:rPr>
                <w:sz w:val="28"/>
                <w:szCs w:val="28"/>
                <w:lang w:val="uk-UA"/>
              </w:rPr>
              <w:t>Нова назва об’єкта</w:t>
            </w:r>
          </w:p>
        </w:tc>
        <w:tc>
          <w:tcPr>
            <w:tcW w:w="3084" w:type="dxa"/>
          </w:tcPr>
          <w:p w:rsidR="00BB61C3" w:rsidRPr="0075311D" w:rsidRDefault="00BB61C3" w:rsidP="00BB61C3">
            <w:pPr>
              <w:pStyle w:val="a7"/>
              <w:spacing w:before="120"/>
              <w:ind w:left="284"/>
              <w:jc w:val="center"/>
              <w:rPr>
                <w:sz w:val="28"/>
                <w:szCs w:val="28"/>
                <w:lang w:val="uk-UA"/>
              </w:rPr>
            </w:pPr>
            <w:r w:rsidRPr="0075311D">
              <w:rPr>
                <w:sz w:val="28"/>
                <w:szCs w:val="28"/>
                <w:lang w:val="uk-UA"/>
              </w:rPr>
              <w:t>Адреса</w:t>
            </w:r>
          </w:p>
        </w:tc>
      </w:tr>
      <w:tr w:rsidR="00BB61C3" w:rsidRPr="0075311D" w:rsidTr="008134D5">
        <w:tc>
          <w:tcPr>
            <w:tcW w:w="2798" w:type="dxa"/>
          </w:tcPr>
          <w:p w:rsidR="00BB61C3" w:rsidRPr="0075311D" w:rsidRDefault="00BB61C3" w:rsidP="00BB61C3">
            <w:pPr>
              <w:pStyle w:val="a7"/>
              <w:spacing w:before="120"/>
              <w:ind w:left="284"/>
              <w:jc w:val="both"/>
              <w:rPr>
                <w:sz w:val="28"/>
                <w:szCs w:val="28"/>
                <w:lang w:val="uk-UA"/>
              </w:rPr>
            </w:pPr>
            <w:r w:rsidRPr="0075311D">
              <w:rPr>
                <w:sz w:val="28"/>
                <w:szCs w:val="28"/>
                <w:lang w:val="uk-UA"/>
              </w:rPr>
              <w:t>Свято-Миколаївський собор</w:t>
            </w:r>
          </w:p>
        </w:tc>
        <w:tc>
          <w:tcPr>
            <w:tcW w:w="3190" w:type="dxa"/>
          </w:tcPr>
          <w:p w:rsidR="00BB61C3" w:rsidRPr="0075311D" w:rsidRDefault="00BB61C3" w:rsidP="00BB61C3">
            <w:pPr>
              <w:pStyle w:val="a7"/>
              <w:spacing w:before="120"/>
              <w:ind w:left="284"/>
              <w:jc w:val="both"/>
              <w:rPr>
                <w:sz w:val="28"/>
                <w:szCs w:val="28"/>
                <w:lang w:val="uk-UA"/>
              </w:rPr>
            </w:pPr>
            <w:r w:rsidRPr="0075311D">
              <w:rPr>
                <w:sz w:val="28"/>
                <w:szCs w:val="28"/>
                <w:lang w:val="uk-UA"/>
              </w:rPr>
              <w:t>Костел та монастир бернадитів</w:t>
            </w:r>
          </w:p>
        </w:tc>
        <w:tc>
          <w:tcPr>
            <w:tcW w:w="3084" w:type="dxa"/>
          </w:tcPr>
          <w:p w:rsidR="00BB61C3" w:rsidRPr="0075311D" w:rsidRDefault="00BB61C3" w:rsidP="00BB61C3">
            <w:pPr>
              <w:pStyle w:val="a7"/>
              <w:spacing w:before="120"/>
              <w:ind w:left="284"/>
              <w:jc w:val="both"/>
              <w:rPr>
                <w:sz w:val="28"/>
                <w:szCs w:val="28"/>
                <w:lang w:val="uk-UA"/>
              </w:rPr>
            </w:pPr>
            <w:r w:rsidRPr="0075311D">
              <w:rPr>
                <w:sz w:val="28"/>
                <w:szCs w:val="28"/>
                <w:lang w:val="uk-UA"/>
              </w:rPr>
              <w:t>м.Дубно, вул.Данила Галицького,28</w:t>
            </w:r>
          </w:p>
        </w:tc>
      </w:tr>
      <w:tr w:rsidR="00BB61C3" w:rsidRPr="0075311D" w:rsidTr="008134D5">
        <w:tc>
          <w:tcPr>
            <w:tcW w:w="2798" w:type="dxa"/>
          </w:tcPr>
          <w:p w:rsidR="00BB61C3" w:rsidRPr="0075311D" w:rsidRDefault="00BB61C3" w:rsidP="00BB61C3">
            <w:pPr>
              <w:pStyle w:val="a7"/>
              <w:spacing w:before="120"/>
              <w:ind w:left="284"/>
              <w:jc w:val="both"/>
              <w:rPr>
                <w:sz w:val="28"/>
                <w:szCs w:val="28"/>
                <w:lang w:val="uk-UA"/>
              </w:rPr>
            </w:pPr>
            <w:r w:rsidRPr="0075311D">
              <w:rPr>
                <w:sz w:val="28"/>
                <w:szCs w:val="28"/>
                <w:lang w:val="uk-UA"/>
              </w:rPr>
              <w:t>Келії Свято-Миколаївського собору</w:t>
            </w:r>
          </w:p>
        </w:tc>
        <w:tc>
          <w:tcPr>
            <w:tcW w:w="3190" w:type="dxa"/>
          </w:tcPr>
          <w:p w:rsidR="00BB61C3" w:rsidRPr="0075311D" w:rsidRDefault="00BB61C3" w:rsidP="00BB61C3">
            <w:pPr>
              <w:pStyle w:val="a7"/>
              <w:spacing w:before="120"/>
              <w:ind w:left="284"/>
              <w:jc w:val="both"/>
              <w:rPr>
                <w:sz w:val="28"/>
                <w:szCs w:val="28"/>
                <w:lang w:val="uk-UA"/>
              </w:rPr>
            </w:pPr>
            <w:r w:rsidRPr="0075311D">
              <w:rPr>
                <w:sz w:val="28"/>
                <w:szCs w:val="28"/>
                <w:lang w:val="uk-UA"/>
              </w:rPr>
              <w:t>Келії монастиря бернадитів</w:t>
            </w:r>
          </w:p>
        </w:tc>
        <w:tc>
          <w:tcPr>
            <w:tcW w:w="3084" w:type="dxa"/>
          </w:tcPr>
          <w:p w:rsidR="00BB61C3" w:rsidRPr="0075311D" w:rsidRDefault="00BB61C3" w:rsidP="00BB61C3">
            <w:pPr>
              <w:pStyle w:val="a7"/>
              <w:spacing w:before="120"/>
              <w:ind w:left="284"/>
              <w:jc w:val="both"/>
              <w:rPr>
                <w:sz w:val="28"/>
                <w:szCs w:val="28"/>
                <w:lang w:val="uk-UA"/>
              </w:rPr>
            </w:pPr>
            <w:r w:rsidRPr="0075311D">
              <w:rPr>
                <w:sz w:val="28"/>
                <w:szCs w:val="28"/>
                <w:lang w:val="uk-UA"/>
              </w:rPr>
              <w:t>м.Дубно, вул.Данила Галицького,28</w:t>
            </w:r>
          </w:p>
        </w:tc>
      </w:tr>
    </w:tbl>
    <w:p w:rsidR="00BB61C3" w:rsidRPr="0075311D" w:rsidRDefault="00BB61C3" w:rsidP="00BB61C3">
      <w:pPr>
        <w:pStyle w:val="a7"/>
        <w:spacing w:before="120"/>
        <w:ind w:left="284"/>
        <w:jc w:val="both"/>
        <w:rPr>
          <w:sz w:val="28"/>
          <w:szCs w:val="28"/>
          <w:lang w:val="uk-UA"/>
        </w:rPr>
      </w:pPr>
    </w:p>
    <w:p w:rsidR="00BB61C3" w:rsidRPr="0075311D" w:rsidRDefault="00A22BB0" w:rsidP="00BB61C3">
      <w:pPr>
        <w:pStyle w:val="a7"/>
        <w:spacing w:before="120"/>
        <w:ind w:left="284"/>
        <w:jc w:val="both"/>
        <w:rPr>
          <w:sz w:val="28"/>
          <w:szCs w:val="28"/>
          <w:lang w:val="uk-UA"/>
        </w:rPr>
      </w:pPr>
      <w:r w:rsidRPr="0075311D">
        <w:rPr>
          <w:sz w:val="28"/>
          <w:szCs w:val="28"/>
          <w:lang w:val="uk-UA"/>
        </w:rPr>
        <w:t xml:space="preserve">3. </w:t>
      </w:r>
      <w:r w:rsidR="00BB61C3" w:rsidRPr="0075311D">
        <w:rPr>
          <w:sz w:val="28"/>
          <w:szCs w:val="28"/>
          <w:lang w:val="uk-UA"/>
        </w:rPr>
        <w:t>Погодитись з проектом рішення з цього питання з урахуванням доповнення.</w:t>
      </w:r>
    </w:p>
    <w:p w:rsidR="00BB61C3" w:rsidRPr="0075311D" w:rsidRDefault="00BB61C3" w:rsidP="00BB61C3">
      <w:pPr>
        <w:pStyle w:val="a7"/>
        <w:spacing w:before="120"/>
        <w:ind w:left="284"/>
        <w:jc w:val="both"/>
        <w:rPr>
          <w:sz w:val="28"/>
          <w:szCs w:val="28"/>
          <w:lang w:val="uk-UA"/>
        </w:rPr>
      </w:pPr>
      <w:r w:rsidRPr="0075311D">
        <w:rPr>
          <w:sz w:val="28"/>
          <w:szCs w:val="28"/>
          <w:lang w:val="uk-UA"/>
        </w:rPr>
        <w:t>4. Рекомендувати голові обласної ради внести дане питання на розгляд сесії обласної ради.</w:t>
      </w:r>
    </w:p>
    <w:p w:rsidR="00BB61C3" w:rsidRPr="0075311D" w:rsidRDefault="00A22BB0" w:rsidP="00BB61C3">
      <w:pPr>
        <w:pStyle w:val="a7"/>
        <w:spacing w:before="120"/>
        <w:ind w:left="284"/>
        <w:jc w:val="both"/>
        <w:rPr>
          <w:sz w:val="28"/>
          <w:szCs w:val="28"/>
          <w:lang w:val="uk-UA"/>
        </w:rPr>
      </w:pPr>
      <w:r w:rsidRPr="0075311D">
        <w:rPr>
          <w:sz w:val="28"/>
          <w:szCs w:val="28"/>
          <w:lang w:val="uk-UA"/>
        </w:rPr>
        <w:t xml:space="preserve">5. </w:t>
      </w:r>
      <w:r w:rsidR="00BB61C3" w:rsidRPr="0075311D">
        <w:rPr>
          <w:sz w:val="28"/>
          <w:szCs w:val="28"/>
          <w:lang w:val="uk-UA"/>
        </w:rPr>
        <w:t>Рекомендувати відділу з питань спільної власності територіальних громад та економічного розвитку виконавчого апарату обласної до засідання президії обласної ради надати роз’яснення та відповідні документи для депутата обласної ради Шевченка Г.М. щодо перейменування будинку Штейненберга, що в м.Острог, просп.Незалежності, 45,  в житловий будинок.</w:t>
      </w:r>
    </w:p>
    <w:p w:rsidR="00591EC0" w:rsidRPr="0075311D" w:rsidRDefault="00591EC0" w:rsidP="007734F4">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7734F4">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a7"/>
        <w:tabs>
          <w:tab w:val="left" w:pos="426"/>
        </w:tabs>
        <w:ind w:left="284"/>
        <w:jc w:val="both"/>
        <w:rPr>
          <w:b/>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 xml:space="preserve">Про внесення змін до Регламенту </w:t>
      </w:r>
      <w:proofErr w:type="gramStart"/>
      <w:r w:rsidRPr="0075311D">
        <w:rPr>
          <w:b/>
          <w:sz w:val="28"/>
          <w:szCs w:val="28"/>
        </w:rPr>
        <w:t>Р</w:t>
      </w:r>
      <w:proofErr w:type="gramEnd"/>
      <w:r w:rsidRPr="0075311D">
        <w:rPr>
          <w:b/>
          <w:sz w:val="28"/>
          <w:szCs w:val="28"/>
        </w:rPr>
        <w:t>івненської обласної ради сьомого скликання</w:t>
      </w:r>
    </w:p>
    <w:p w:rsidR="00591EC0" w:rsidRPr="0075311D" w:rsidRDefault="00591EC0" w:rsidP="00764F02">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764F02" w:rsidRPr="0075311D" w:rsidRDefault="00764F02" w:rsidP="00DB138C">
      <w:pPr>
        <w:pStyle w:val="a7"/>
        <w:ind w:left="284"/>
        <w:jc w:val="both"/>
        <w:rPr>
          <w:b/>
          <w:sz w:val="28"/>
          <w:szCs w:val="28"/>
          <w:lang w:val="uk-UA"/>
        </w:rPr>
      </w:pPr>
      <w:r w:rsidRPr="0075311D">
        <w:rPr>
          <w:i/>
          <w:sz w:val="28"/>
          <w:szCs w:val="28"/>
        </w:rPr>
        <w:t>Сологуб</w:t>
      </w:r>
      <w:r w:rsidRPr="0075311D">
        <w:rPr>
          <w:i/>
          <w:sz w:val="28"/>
          <w:szCs w:val="28"/>
          <w:lang w:val="uk-UA"/>
        </w:rPr>
        <w:t>а</w:t>
      </w:r>
      <w:r w:rsidRPr="0075311D">
        <w:rPr>
          <w:i/>
          <w:sz w:val="28"/>
          <w:szCs w:val="28"/>
        </w:rPr>
        <w:t xml:space="preserve"> Б.Є. – керуюч</w:t>
      </w:r>
      <w:r w:rsidRPr="0075311D">
        <w:rPr>
          <w:i/>
          <w:sz w:val="28"/>
          <w:szCs w:val="28"/>
          <w:lang w:val="uk-UA"/>
        </w:rPr>
        <w:t xml:space="preserve">ого </w:t>
      </w:r>
      <w:r w:rsidRPr="0075311D">
        <w:rPr>
          <w:i/>
          <w:sz w:val="28"/>
          <w:szCs w:val="28"/>
        </w:rPr>
        <w:t>справами виконавчого апарату обласної ради – керівник</w:t>
      </w:r>
      <w:r w:rsidRPr="0075311D">
        <w:rPr>
          <w:i/>
          <w:sz w:val="28"/>
          <w:szCs w:val="28"/>
          <w:lang w:val="uk-UA"/>
        </w:rPr>
        <w:t>а</w:t>
      </w:r>
      <w:r w:rsidRPr="0075311D">
        <w:rPr>
          <w:i/>
          <w:sz w:val="28"/>
          <w:szCs w:val="28"/>
        </w:rPr>
        <w:t xml:space="preserve"> секретаріату</w:t>
      </w:r>
      <w:r w:rsidR="00DB138C" w:rsidRPr="0075311D">
        <w:rPr>
          <w:bCs/>
          <w:i/>
          <w:sz w:val="28"/>
          <w:szCs w:val="28"/>
          <w:bdr w:val="none" w:sz="0" w:space="0" w:color="auto" w:frame="1"/>
          <w:lang w:val="uk-UA"/>
        </w:rPr>
        <w:t xml:space="preserve">, </w:t>
      </w:r>
      <w:r w:rsidR="00DB138C" w:rsidRPr="0075311D">
        <w:rPr>
          <w:sz w:val="28"/>
          <w:szCs w:val="28"/>
          <w:lang w:val="uk-UA"/>
        </w:rPr>
        <w:t>який ознайомив присутніх із суттю даного питання.</w:t>
      </w:r>
    </w:p>
    <w:p w:rsidR="00591EC0" w:rsidRPr="0075311D" w:rsidRDefault="00591EC0" w:rsidP="00764F02">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 xml:space="preserve">“за” – </w:t>
      </w:r>
      <w:r w:rsidR="007C450E" w:rsidRPr="0075311D">
        <w:rPr>
          <w:rFonts w:ascii="Times New Roman" w:hAnsi="Times New Roman"/>
          <w:i/>
          <w:szCs w:val="28"/>
        </w:rPr>
        <w:t>2</w:t>
      </w:r>
      <w:r w:rsidRPr="0075311D">
        <w:rPr>
          <w:rFonts w:ascii="Times New Roman" w:hAnsi="Times New Roman"/>
          <w:i/>
          <w:szCs w:val="28"/>
        </w:rPr>
        <w:t xml:space="preserve"> чол., “проти” – 0 чол., “утримались” – </w:t>
      </w:r>
      <w:r w:rsidR="007C450E" w:rsidRPr="0075311D">
        <w:rPr>
          <w:rFonts w:ascii="Times New Roman" w:hAnsi="Times New Roman"/>
          <w:i/>
          <w:szCs w:val="28"/>
        </w:rPr>
        <w:t>3</w:t>
      </w:r>
      <w:r w:rsidRPr="0075311D">
        <w:rPr>
          <w:rFonts w:ascii="Times New Roman" w:hAnsi="Times New Roman"/>
          <w:i/>
          <w:szCs w:val="28"/>
        </w:rPr>
        <w:t xml:space="preserve"> чол.</w:t>
      </w:r>
    </w:p>
    <w:p w:rsidR="00591EC0" w:rsidRPr="0075311D" w:rsidRDefault="007C450E" w:rsidP="00764F02">
      <w:pPr>
        <w:ind w:left="284"/>
        <w:jc w:val="both"/>
        <w:rPr>
          <w:i/>
          <w:sz w:val="28"/>
          <w:szCs w:val="28"/>
          <w:lang w:val="uk-UA"/>
        </w:rPr>
      </w:pPr>
      <w:r w:rsidRPr="0075311D">
        <w:rPr>
          <w:i/>
          <w:sz w:val="28"/>
          <w:szCs w:val="28"/>
          <w:lang w:val="uk-UA"/>
        </w:rPr>
        <w:t>За результат</w:t>
      </w:r>
      <w:r w:rsidR="00A02DE1" w:rsidRPr="0075311D">
        <w:rPr>
          <w:i/>
          <w:sz w:val="28"/>
          <w:szCs w:val="28"/>
          <w:lang w:val="uk-UA"/>
        </w:rPr>
        <w:t>а</w:t>
      </w:r>
      <w:r w:rsidRPr="0075311D">
        <w:rPr>
          <w:i/>
          <w:sz w:val="28"/>
          <w:szCs w:val="28"/>
          <w:lang w:val="uk-UA"/>
        </w:rPr>
        <w:t>ми голосування р</w:t>
      </w:r>
      <w:r w:rsidR="00591EC0" w:rsidRPr="0075311D">
        <w:rPr>
          <w:i/>
          <w:sz w:val="28"/>
          <w:szCs w:val="28"/>
          <w:lang w:val="uk-UA"/>
        </w:rPr>
        <w:t xml:space="preserve">екомендації </w:t>
      </w:r>
      <w:r w:rsidRPr="0075311D">
        <w:rPr>
          <w:i/>
          <w:sz w:val="28"/>
          <w:szCs w:val="28"/>
          <w:lang w:val="uk-UA"/>
        </w:rPr>
        <w:t xml:space="preserve">не </w:t>
      </w:r>
      <w:r w:rsidR="00591EC0" w:rsidRPr="0075311D">
        <w:rPr>
          <w:i/>
          <w:sz w:val="28"/>
          <w:szCs w:val="28"/>
          <w:lang w:val="uk-UA"/>
        </w:rPr>
        <w:t>прийнято.</w:t>
      </w:r>
    </w:p>
    <w:p w:rsidR="00591EC0" w:rsidRPr="0075311D" w:rsidRDefault="00591EC0" w:rsidP="00591EC0">
      <w:pPr>
        <w:pStyle w:val="a7"/>
        <w:tabs>
          <w:tab w:val="left" w:pos="426"/>
        </w:tabs>
        <w:ind w:left="360"/>
        <w:jc w:val="both"/>
        <w:rPr>
          <w:b/>
          <w:sz w:val="28"/>
          <w:szCs w:val="28"/>
          <w:highlight w:val="yellow"/>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 xml:space="preserve">Про </w:t>
      </w:r>
      <w:r w:rsidRPr="0075311D">
        <w:rPr>
          <w:b/>
          <w:bCs/>
          <w:sz w:val="28"/>
          <w:szCs w:val="28"/>
        </w:rPr>
        <w:t xml:space="preserve">затвердження Звіту за результатами оцінки корупційних ризиків у діяльності </w:t>
      </w:r>
      <w:proofErr w:type="gramStart"/>
      <w:r w:rsidRPr="0075311D">
        <w:rPr>
          <w:b/>
          <w:bCs/>
          <w:sz w:val="28"/>
          <w:szCs w:val="28"/>
        </w:rPr>
        <w:t>Р</w:t>
      </w:r>
      <w:proofErr w:type="gramEnd"/>
      <w:r w:rsidRPr="0075311D">
        <w:rPr>
          <w:b/>
          <w:bCs/>
          <w:sz w:val="28"/>
          <w:szCs w:val="28"/>
        </w:rPr>
        <w:t>івненської обласної ради та Антикорупційної програми Рівненської обласної ради на 2017-2018 роки</w:t>
      </w:r>
    </w:p>
    <w:p w:rsidR="00591EC0" w:rsidRPr="0075311D" w:rsidRDefault="00591EC0" w:rsidP="000F5B27">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0F5B27" w:rsidRPr="0075311D" w:rsidRDefault="000F5B27" w:rsidP="00A937AE">
      <w:pPr>
        <w:pStyle w:val="a7"/>
        <w:ind w:left="284"/>
        <w:jc w:val="both"/>
        <w:rPr>
          <w:b/>
          <w:sz w:val="28"/>
          <w:szCs w:val="28"/>
          <w:lang w:val="uk-UA"/>
        </w:rPr>
      </w:pPr>
      <w:r w:rsidRPr="0075311D">
        <w:rPr>
          <w:i/>
          <w:sz w:val="28"/>
          <w:szCs w:val="28"/>
        </w:rPr>
        <w:t>Сологуб</w:t>
      </w:r>
      <w:r w:rsidRPr="0075311D">
        <w:rPr>
          <w:i/>
          <w:sz w:val="28"/>
          <w:szCs w:val="28"/>
          <w:lang w:val="uk-UA"/>
        </w:rPr>
        <w:t>а</w:t>
      </w:r>
      <w:r w:rsidRPr="0075311D">
        <w:rPr>
          <w:i/>
          <w:sz w:val="28"/>
          <w:szCs w:val="28"/>
        </w:rPr>
        <w:t xml:space="preserve"> Б.Є. – керуюч</w:t>
      </w:r>
      <w:r w:rsidRPr="0075311D">
        <w:rPr>
          <w:i/>
          <w:sz w:val="28"/>
          <w:szCs w:val="28"/>
          <w:lang w:val="uk-UA"/>
        </w:rPr>
        <w:t xml:space="preserve">ого </w:t>
      </w:r>
      <w:r w:rsidRPr="0075311D">
        <w:rPr>
          <w:i/>
          <w:sz w:val="28"/>
          <w:szCs w:val="28"/>
        </w:rPr>
        <w:t>справами виконавчого апарату обласної ради – керівник</w:t>
      </w:r>
      <w:r w:rsidRPr="0075311D">
        <w:rPr>
          <w:i/>
          <w:sz w:val="28"/>
          <w:szCs w:val="28"/>
          <w:lang w:val="uk-UA"/>
        </w:rPr>
        <w:t>а</w:t>
      </w:r>
      <w:r w:rsidRPr="0075311D">
        <w:rPr>
          <w:i/>
          <w:sz w:val="28"/>
          <w:szCs w:val="28"/>
        </w:rPr>
        <w:t xml:space="preserve"> секретаріату</w:t>
      </w:r>
      <w:r w:rsidR="00DB138C" w:rsidRPr="0075311D">
        <w:rPr>
          <w:bCs/>
          <w:i/>
          <w:sz w:val="28"/>
          <w:szCs w:val="28"/>
          <w:bdr w:val="none" w:sz="0" w:space="0" w:color="auto" w:frame="1"/>
          <w:lang w:val="uk-UA"/>
        </w:rPr>
        <w:t xml:space="preserve">, </w:t>
      </w:r>
      <w:r w:rsidR="00DB138C" w:rsidRPr="0075311D">
        <w:rPr>
          <w:sz w:val="28"/>
          <w:szCs w:val="28"/>
          <w:lang w:val="uk-UA"/>
        </w:rPr>
        <w:t>який ознайомив присутніх із суттю даного питання.</w:t>
      </w:r>
    </w:p>
    <w:p w:rsidR="00591EC0" w:rsidRPr="0075311D" w:rsidRDefault="00591EC0" w:rsidP="000F5B27">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0F5B27">
      <w:pPr>
        <w:pStyle w:val="a7"/>
        <w:spacing w:before="120"/>
        <w:ind w:left="284"/>
        <w:jc w:val="both"/>
        <w:rPr>
          <w:sz w:val="28"/>
          <w:szCs w:val="28"/>
          <w:lang w:val="uk-UA"/>
        </w:rPr>
      </w:pPr>
      <w:r w:rsidRPr="0075311D">
        <w:rPr>
          <w:sz w:val="28"/>
          <w:szCs w:val="28"/>
          <w:lang w:val="uk-UA"/>
        </w:rPr>
        <w:lastRenderedPageBreak/>
        <w:t xml:space="preserve">1.    Інформацію взяти до відома. </w:t>
      </w:r>
    </w:p>
    <w:p w:rsidR="00591EC0" w:rsidRPr="0075311D" w:rsidRDefault="00591EC0" w:rsidP="000F5B27">
      <w:pPr>
        <w:pStyle w:val="a7"/>
        <w:spacing w:before="120"/>
        <w:ind w:left="284"/>
        <w:jc w:val="both"/>
        <w:rPr>
          <w:sz w:val="28"/>
          <w:szCs w:val="28"/>
          <w:lang w:val="uk-UA"/>
        </w:rPr>
      </w:pPr>
      <w:r w:rsidRPr="0075311D">
        <w:rPr>
          <w:sz w:val="28"/>
          <w:szCs w:val="28"/>
          <w:lang w:val="uk-UA"/>
        </w:rPr>
        <w:t>2.    Погодитись з проектом рішення з цього питання.</w:t>
      </w:r>
    </w:p>
    <w:p w:rsidR="00591EC0" w:rsidRPr="0075311D" w:rsidRDefault="00591EC0" w:rsidP="000F5B27">
      <w:pPr>
        <w:pStyle w:val="a7"/>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0F5B27">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0F5B27">
      <w:pPr>
        <w:ind w:left="284"/>
        <w:jc w:val="both"/>
        <w:rPr>
          <w:i/>
          <w:sz w:val="28"/>
          <w:szCs w:val="28"/>
          <w:lang w:val="uk-UA"/>
        </w:rPr>
      </w:pPr>
      <w:r w:rsidRPr="0075311D">
        <w:rPr>
          <w:i/>
          <w:sz w:val="28"/>
          <w:szCs w:val="28"/>
          <w:lang w:val="uk-UA"/>
        </w:rPr>
        <w:t>Рекомендації прийнято.</w:t>
      </w:r>
    </w:p>
    <w:p w:rsidR="00591EC0" w:rsidRPr="0075311D" w:rsidRDefault="00591EC0" w:rsidP="00591EC0">
      <w:pPr>
        <w:pStyle w:val="a7"/>
        <w:tabs>
          <w:tab w:val="left" w:pos="426"/>
        </w:tabs>
        <w:ind w:left="284"/>
        <w:jc w:val="both"/>
        <w:rPr>
          <w:b/>
          <w:sz w:val="28"/>
          <w:szCs w:val="28"/>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 xml:space="preserve">Про </w:t>
      </w:r>
      <w:r w:rsidRPr="0075311D">
        <w:rPr>
          <w:b/>
          <w:bCs/>
          <w:sz w:val="28"/>
          <w:szCs w:val="28"/>
        </w:rPr>
        <w:t xml:space="preserve">орієнтовні строки проведення звітів депутатів </w:t>
      </w:r>
      <w:proofErr w:type="gramStart"/>
      <w:r w:rsidRPr="0075311D">
        <w:rPr>
          <w:b/>
          <w:bCs/>
          <w:sz w:val="28"/>
          <w:szCs w:val="28"/>
        </w:rPr>
        <w:t>Р</w:t>
      </w:r>
      <w:proofErr w:type="gramEnd"/>
      <w:r w:rsidRPr="0075311D">
        <w:rPr>
          <w:b/>
          <w:bCs/>
          <w:sz w:val="28"/>
          <w:szCs w:val="28"/>
        </w:rPr>
        <w:t>івненської обласної ради сьомого скликання</w:t>
      </w:r>
    </w:p>
    <w:p w:rsidR="00591EC0" w:rsidRPr="0075311D" w:rsidRDefault="00591EC0" w:rsidP="005A1F7B">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A1F7B" w:rsidRPr="0075311D" w:rsidRDefault="005A1F7B" w:rsidP="00F139BD">
      <w:pPr>
        <w:pStyle w:val="a7"/>
        <w:ind w:left="284"/>
        <w:jc w:val="both"/>
        <w:rPr>
          <w:b/>
          <w:sz w:val="28"/>
          <w:szCs w:val="28"/>
          <w:lang w:val="uk-UA"/>
        </w:rPr>
      </w:pPr>
      <w:r w:rsidRPr="0075311D">
        <w:rPr>
          <w:i/>
          <w:sz w:val="28"/>
          <w:szCs w:val="28"/>
        </w:rPr>
        <w:t>Сологуб</w:t>
      </w:r>
      <w:r w:rsidRPr="0075311D">
        <w:rPr>
          <w:i/>
          <w:sz w:val="28"/>
          <w:szCs w:val="28"/>
          <w:lang w:val="uk-UA"/>
        </w:rPr>
        <w:t>а</w:t>
      </w:r>
      <w:r w:rsidRPr="0075311D">
        <w:rPr>
          <w:i/>
          <w:sz w:val="28"/>
          <w:szCs w:val="28"/>
        </w:rPr>
        <w:t xml:space="preserve"> Б.Є. – керуюч</w:t>
      </w:r>
      <w:r w:rsidRPr="0075311D">
        <w:rPr>
          <w:i/>
          <w:sz w:val="28"/>
          <w:szCs w:val="28"/>
          <w:lang w:val="uk-UA"/>
        </w:rPr>
        <w:t xml:space="preserve">ого </w:t>
      </w:r>
      <w:r w:rsidRPr="0075311D">
        <w:rPr>
          <w:i/>
          <w:sz w:val="28"/>
          <w:szCs w:val="28"/>
        </w:rPr>
        <w:t>справами виконавчого апарату обласної ради – керівник</w:t>
      </w:r>
      <w:r w:rsidRPr="0075311D">
        <w:rPr>
          <w:i/>
          <w:sz w:val="28"/>
          <w:szCs w:val="28"/>
          <w:lang w:val="uk-UA"/>
        </w:rPr>
        <w:t>а</w:t>
      </w:r>
      <w:r w:rsidRPr="0075311D">
        <w:rPr>
          <w:i/>
          <w:sz w:val="28"/>
          <w:szCs w:val="28"/>
        </w:rPr>
        <w:t xml:space="preserve"> секретаріату</w:t>
      </w:r>
      <w:r w:rsidR="00DB138C" w:rsidRPr="0075311D">
        <w:rPr>
          <w:bCs/>
          <w:i/>
          <w:sz w:val="28"/>
          <w:szCs w:val="28"/>
          <w:bdr w:val="none" w:sz="0" w:space="0" w:color="auto" w:frame="1"/>
          <w:lang w:val="uk-UA"/>
        </w:rPr>
        <w:t xml:space="preserve">, </w:t>
      </w:r>
      <w:r w:rsidR="00DB138C" w:rsidRPr="0075311D">
        <w:rPr>
          <w:sz w:val="28"/>
          <w:szCs w:val="28"/>
          <w:lang w:val="uk-UA"/>
        </w:rPr>
        <w:t>який ознайомив присутніх із суттю даного питання.</w:t>
      </w:r>
    </w:p>
    <w:p w:rsidR="00591EC0" w:rsidRPr="0075311D" w:rsidRDefault="00591EC0" w:rsidP="005A1F7B">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5A1F7B">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5A1F7B">
      <w:pPr>
        <w:pStyle w:val="a7"/>
        <w:spacing w:before="120"/>
        <w:ind w:left="284"/>
        <w:jc w:val="both"/>
        <w:rPr>
          <w:sz w:val="28"/>
          <w:szCs w:val="28"/>
          <w:lang w:val="uk-UA"/>
        </w:rPr>
      </w:pPr>
      <w:r w:rsidRPr="0075311D">
        <w:rPr>
          <w:sz w:val="28"/>
          <w:szCs w:val="28"/>
          <w:lang w:val="uk-UA"/>
        </w:rPr>
        <w:t>2.    Погодитись з проектом рішення з цього питання.</w:t>
      </w:r>
    </w:p>
    <w:p w:rsidR="00591EC0" w:rsidRPr="0075311D" w:rsidRDefault="00591EC0" w:rsidP="005A1F7B">
      <w:pPr>
        <w:pStyle w:val="a7"/>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5A1F7B">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5A1F7B">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a7"/>
        <w:tabs>
          <w:tab w:val="left" w:pos="426"/>
        </w:tabs>
        <w:ind w:left="284"/>
        <w:jc w:val="both"/>
        <w:rPr>
          <w:b/>
          <w:sz w:val="16"/>
          <w:szCs w:val="16"/>
          <w:lang w:val="uk-UA"/>
        </w:rPr>
      </w:pPr>
    </w:p>
    <w:p w:rsidR="00591EC0" w:rsidRPr="0075311D" w:rsidRDefault="00591EC0" w:rsidP="00E5466D">
      <w:pPr>
        <w:pStyle w:val="a7"/>
        <w:numPr>
          <w:ilvl w:val="0"/>
          <w:numId w:val="3"/>
        </w:numPr>
        <w:tabs>
          <w:tab w:val="left" w:pos="426"/>
        </w:tabs>
        <w:ind w:left="284" w:hanging="284"/>
        <w:jc w:val="both"/>
        <w:rPr>
          <w:b/>
          <w:sz w:val="28"/>
          <w:szCs w:val="28"/>
          <w:lang w:val="uk-UA"/>
        </w:rPr>
      </w:pPr>
      <w:r w:rsidRPr="0075311D">
        <w:rPr>
          <w:b/>
          <w:sz w:val="28"/>
          <w:szCs w:val="28"/>
          <w:lang w:val="uk-UA"/>
        </w:rPr>
        <w:t xml:space="preserve">Про </w:t>
      </w:r>
      <w:r w:rsidRPr="0075311D">
        <w:rPr>
          <w:b/>
          <w:bCs/>
          <w:sz w:val="28"/>
          <w:szCs w:val="28"/>
          <w:lang w:val="uk-UA"/>
        </w:rPr>
        <w:t>внесення змін до рішення обласної ради від 04.03.2011 №177 «Про Почесну грамоту, Подяку, цінний подарунок та Почесну відзнаку Рівненської обласної ради», зі змінами</w:t>
      </w:r>
    </w:p>
    <w:p w:rsidR="00591EC0" w:rsidRPr="0075311D" w:rsidRDefault="00591EC0" w:rsidP="00B400A6">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B400A6" w:rsidRPr="0075311D" w:rsidRDefault="00B400A6" w:rsidP="00F751D5">
      <w:pPr>
        <w:pStyle w:val="a7"/>
        <w:ind w:left="284"/>
        <w:jc w:val="both"/>
        <w:rPr>
          <w:b/>
          <w:sz w:val="28"/>
          <w:szCs w:val="28"/>
          <w:lang w:val="uk-UA"/>
        </w:rPr>
      </w:pPr>
      <w:r w:rsidRPr="0075311D">
        <w:rPr>
          <w:i/>
          <w:sz w:val="28"/>
          <w:szCs w:val="28"/>
        </w:rPr>
        <w:t>Сологуб</w:t>
      </w:r>
      <w:r w:rsidRPr="0075311D">
        <w:rPr>
          <w:i/>
          <w:sz w:val="28"/>
          <w:szCs w:val="28"/>
          <w:lang w:val="uk-UA"/>
        </w:rPr>
        <w:t>а</w:t>
      </w:r>
      <w:r w:rsidRPr="0075311D">
        <w:rPr>
          <w:i/>
          <w:sz w:val="28"/>
          <w:szCs w:val="28"/>
        </w:rPr>
        <w:t xml:space="preserve"> Б.Є. – керуюч</w:t>
      </w:r>
      <w:r w:rsidRPr="0075311D">
        <w:rPr>
          <w:i/>
          <w:sz w:val="28"/>
          <w:szCs w:val="28"/>
          <w:lang w:val="uk-UA"/>
        </w:rPr>
        <w:t xml:space="preserve">ого </w:t>
      </w:r>
      <w:r w:rsidRPr="0075311D">
        <w:rPr>
          <w:i/>
          <w:sz w:val="28"/>
          <w:szCs w:val="28"/>
        </w:rPr>
        <w:t>справами виконавчого апарату обласної ради – керівник</w:t>
      </w:r>
      <w:r w:rsidRPr="0075311D">
        <w:rPr>
          <w:i/>
          <w:sz w:val="28"/>
          <w:szCs w:val="28"/>
          <w:lang w:val="uk-UA"/>
        </w:rPr>
        <w:t>а</w:t>
      </w:r>
      <w:r w:rsidRPr="0075311D">
        <w:rPr>
          <w:i/>
          <w:sz w:val="28"/>
          <w:szCs w:val="28"/>
        </w:rPr>
        <w:t xml:space="preserve"> секретаріату</w:t>
      </w:r>
      <w:r w:rsidR="00DB138C" w:rsidRPr="0075311D">
        <w:rPr>
          <w:bCs/>
          <w:i/>
          <w:sz w:val="28"/>
          <w:szCs w:val="28"/>
          <w:bdr w:val="none" w:sz="0" w:space="0" w:color="auto" w:frame="1"/>
          <w:lang w:val="uk-UA"/>
        </w:rPr>
        <w:t xml:space="preserve">, </w:t>
      </w:r>
      <w:r w:rsidR="00DB138C" w:rsidRPr="0075311D">
        <w:rPr>
          <w:sz w:val="28"/>
          <w:szCs w:val="28"/>
          <w:lang w:val="uk-UA"/>
        </w:rPr>
        <w:t>який ознайомив присутніх із суттю даного питання.</w:t>
      </w:r>
    </w:p>
    <w:p w:rsidR="00591EC0" w:rsidRPr="0075311D" w:rsidRDefault="00591EC0" w:rsidP="00B400A6">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B400A6">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B400A6">
      <w:pPr>
        <w:pStyle w:val="a7"/>
        <w:spacing w:before="120"/>
        <w:ind w:left="284"/>
        <w:jc w:val="both"/>
        <w:rPr>
          <w:sz w:val="28"/>
          <w:szCs w:val="28"/>
          <w:lang w:val="uk-UA"/>
        </w:rPr>
      </w:pPr>
      <w:r w:rsidRPr="0075311D">
        <w:rPr>
          <w:sz w:val="28"/>
          <w:szCs w:val="28"/>
          <w:lang w:val="uk-UA"/>
        </w:rPr>
        <w:t>2.    Погодитись з проектом рішення з цього питання.</w:t>
      </w:r>
    </w:p>
    <w:p w:rsidR="00591EC0" w:rsidRPr="0075311D" w:rsidRDefault="00591EC0" w:rsidP="00B400A6">
      <w:pPr>
        <w:pStyle w:val="a7"/>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B400A6">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B400A6">
      <w:pPr>
        <w:ind w:left="284"/>
        <w:jc w:val="both"/>
        <w:rPr>
          <w:i/>
          <w:sz w:val="28"/>
          <w:szCs w:val="28"/>
          <w:lang w:val="uk-UA"/>
        </w:rPr>
      </w:pPr>
      <w:r w:rsidRPr="0075311D">
        <w:rPr>
          <w:i/>
          <w:sz w:val="28"/>
          <w:szCs w:val="28"/>
          <w:lang w:val="uk-UA"/>
        </w:rPr>
        <w:t>Рекомендації прийнято.</w:t>
      </w:r>
    </w:p>
    <w:p w:rsidR="00591EC0" w:rsidRPr="0075311D" w:rsidRDefault="00591EC0" w:rsidP="00591EC0">
      <w:pPr>
        <w:pStyle w:val="a7"/>
        <w:tabs>
          <w:tab w:val="left" w:pos="426"/>
        </w:tabs>
        <w:ind w:left="284"/>
        <w:jc w:val="both"/>
        <w:rPr>
          <w:b/>
          <w:sz w:val="28"/>
          <w:szCs w:val="28"/>
          <w:highlight w:val="yellow"/>
          <w:lang w:val="uk-UA"/>
        </w:rPr>
      </w:pPr>
    </w:p>
    <w:p w:rsidR="00591EC0" w:rsidRPr="0075311D" w:rsidRDefault="00591EC0" w:rsidP="00E5466D">
      <w:pPr>
        <w:pStyle w:val="a7"/>
        <w:numPr>
          <w:ilvl w:val="0"/>
          <w:numId w:val="3"/>
        </w:numPr>
        <w:tabs>
          <w:tab w:val="left" w:pos="426"/>
        </w:tabs>
        <w:ind w:left="284" w:hanging="284"/>
        <w:jc w:val="both"/>
        <w:rPr>
          <w:b/>
          <w:sz w:val="28"/>
          <w:szCs w:val="28"/>
        </w:rPr>
      </w:pPr>
      <w:r w:rsidRPr="0075311D">
        <w:rPr>
          <w:b/>
          <w:sz w:val="28"/>
          <w:szCs w:val="28"/>
        </w:rPr>
        <w:t xml:space="preserve">Про </w:t>
      </w:r>
      <w:r w:rsidRPr="0075311D">
        <w:rPr>
          <w:b/>
          <w:bCs/>
          <w:sz w:val="28"/>
          <w:szCs w:val="28"/>
        </w:rPr>
        <w:t>клопотання щодо нагородження Почесною Грамотою Верховно</w:t>
      </w:r>
      <w:proofErr w:type="gramStart"/>
      <w:r w:rsidRPr="0075311D">
        <w:rPr>
          <w:b/>
          <w:bCs/>
          <w:sz w:val="28"/>
          <w:szCs w:val="28"/>
        </w:rPr>
        <w:t>ї Р</w:t>
      </w:r>
      <w:proofErr w:type="gramEnd"/>
      <w:r w:rsidRPr="0075311D">
        <w:rPr>
          <w:b/>
          <w:bCs/>
          <w:sz w:val="28"/>
          <w:szCs w:val="28"/>
        </w:rPr>
        <w:t>ади України Боровця Сергія Олександровича</w:t>
      </w:r>
    </w:p>
    <w:p w:rsidR="00591EC0" w:rsidRPr="0075311D" w:rsidRDefault="00591EC0" w:rsidP="00D74B0D">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D74B0D" w:rsidRPr="0075311D" w:rsidRDefault="00D74B0D" w:rsidP="00F751D5">
      <w:pPr>
        <w:pStyle w:val="a7"/>
        <w:ind w:left="284"/>
        <w:jc w:val="both"/>
        <w:rPr>
          <w:b/>
          <w:sz w:val="28"/>
          <w:szCs w:val="28"/>
          <w:lang w:val="uk-UA"/>
        </w:rPr>
      </w:pPr>
      <w:r w:rsidRPr="0075311D">
        <w:rPr>
          <w:i/>
          <w:sz w:val="28"/>
          <w:szCs w:val="28"/>
        </w:rPr>
        <w:t>Сологуб</w:t>
      </w:r>
      <w:r w:rsidRPr="0075311D">
        <w:rPr>
          <w:i/>
          <w:sz w:val="28"/>
          <w:szCs w:val="28"/>
          <w:lang w:val="uk-UA"/>
        </w:rPr>
        <w:t>а</w:t>
      </w:r>
      <w:r w:rsidRPr="0075311D">
        <w:rPr>
          <w:i/>
          <w:sz w:val="28"/>
          <w:szCs w:val="28"/>
        </w:rPr>
        <w:t xml:space="preserve"> Б.Є. – керуюч</w:t>
      </w:r>
      <w:r w:rsidRPr="0075311D">
        <w:rPr>
          <w:i/>
          <w:sz w:val="28"/>
          <w:szCs w:val="28"/>
          <w:lang w:val="uk-UA"/>
        </w:rPr>
        <w:t xml:space="preserve">ого </w:t>
      </w:r>
      <w:r w:rsidRPr="0075311D">
        <w:rPr>
          <w:i/>
          <w:sz w:val="28"/>
          <w:szCs w:val="28"/>
        </w:rPr>
        <w:t>справами виконавчого апарату обласної ради – керівник</w:t>
      </w:r>
      <w:r w:rsidRPr="0075311D">
        <w:rPr>
          <w:i/>
          <w:sz w:val="28"/>
          <w:szCs w:val="28"/>
          <w:lang w:val="uk-UA"/>
        </w:rPr>
        <w:t>а</w:t>
      </w:r>
      <w:r w:rsidRPr="0075311D">
        <w:rPr>
          <w:i/>
          <w:sz w:val="28"/>
          <w:szCs w:val="28"/>
        </w:rPr>
        <w:t xml:space="preserve"> секретаріату</w:t>
      </w:r>
      <w:r w:rsidR="00DB138C" w:rsidRPr="0075311D">
        <w:rPr>
          <w:bCs/>
          <w:i/>
          <w:sz w:val="28"/>
          <w:szCs w:val="28"/>
          <w:bdr w:val="none" w:sz="0" w:space="0" w:color="auto" w:frame="1"/>
          <w:lang w:val="uk-UA"/>
        </w:rPr>
        <w:t xml:space="preserve">, </w:t>
      </w:r>
      <w:r w:rsidR="00DB138C" w:rsidRPr="0075311D">
        <w:rPr>
          <w:sz w:val="28"/>
          <w:szCs w:val="28"/>
          <w:lang w:val="uk-UA"/>
        </w:rPr>
        <w:t>який ознайомив присутніх із суттю даного питання.</w:t>
      </w:r>
    </w:p>
    <w:p w:rsidR="00591EC0" w:rsidRPr="0075311D" w:rsidRDefault="00591EC0" w:rsidP="00D74B0D">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D74B0D">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D74B0D">
      <w:pPr>
        <w:pStyle w:val="a7"/>
        <w:spacing w:before="120"/>
        <w:ind w:left="284"/>
        <w:jc w:val="both"/>
        <w:rPr>
          <w:sz w:val="28"/>
          <w:szCs w:val="28"/>
          <w:lang w:val="uk-UA"/>
        </w:rPr>
      </w:pPr>
      <w:r w:rsidRPr="0075311D">
        <w:rPr>
          <w:sz w:val="28"/>
          <w:szCs w:val="28"/>
          <w:lang w:val="uk-UA"/>
        </w:rPr>
        <w:lastRenderedPageBreak/>
        <w:t>2.    Погодитись з проектом рішення з цього питання.</w:t>
      </w:r>
    </w:p>
    <w:p w:rsidR="00591EC0" w:rsidRPr="0075311D" w:rsidRDefault="00591EC0" w:rsidP="00D74B0D">
      <w:pPr>
        <w:pStyle w:val="a7"/>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D74B0D">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D74B0D">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a7"/>
        <w:tabs>
          <w:tab w:val="left" w:pos="426"/>
        </w:tabs>
        <w:ind w:left="284"/>
        <w:jc w:val="both"/>
        <w:rPr>
          <w:b/>
          <w:sz w:val="16"/>
          <w:szCs w:val="16"/>
          <w:highlight w:val="yellow"/>
          <w:lang w:val="uk-UA"/>
        </w:rPr>
      </w:pPr>
    </w:p>
    <w:p w:rsidR="00591EC0" w:rsidRPr="0075311D" w:rsidRDefault="00591EC0" w:rsidP="00E5466D">
      <w:pPr>
        <w:pStyle w:val="a7"/>
        <w:numPr>
          <w:ilvl w:val="0"/>
          <w:numId w:val="3"/>
        </w:numPr>
        <w:tabs>
          <w:tab w:val="left" w:pos="426"/>
        </w:tabs>
        <w:ind w:left="284" w:hanging="284"/>
        <w:jc w:val="both"/>
        <w:rPr>
          <w:b/>
          <w:sz w:val="28"/>
          <w:szCs w:val="28"/>
          <w:lang w:val="uk-UA"/>
        </w:rPr>
      </w:pPr>
      <w:r w:rsidRPr="0075311D">
        <w:rPr>
          <w:b/>
          <w:bCs/>
          <w:color w:val="000000"/>
          <w:sz w:val="28"/>
          <w:szCs w:val="28"/>
          <w:lang w:val="uk-UA"/>
        </w:rPr>
        <w:t xml:space="preserve">Про звернення </w:t>
      </w:r>
      <w:r w:rsidRPr="0075311D">
        <w:rPr>
          <w:b/>
          <w:bCs/>
          <w:color w:val="212121"/>
          <w:sz w:val="28"/>
          <w:szCs w:val="28"/>
          <w:lang w:val="uk-UA"/>
        </w:rPr>
        <w:t>Рівненської обласної ради</w:t>
      </w:r>
      <w:r w:rsidRPr="0075311D">
        <w:rPr>
          <w:b/>
          <w:bCs/>
          <w:color w:val="000000"/>
          <w:spacing w:val="1"/>
          <w:sz w:val="28"/>
          <w:szCs w:val="28"/>
          <w:lang w:val="uk-UA"/>
        </w:rPr>
        <w:t xml:space="preserve"> </w:t>
      </w:r>
      <w:r w:rsidRPr="0075311D">
        <w:rPr>
          <w:b/>
          <w:bCs/>
          <w:sz w:val="28"/>
          <w:szCs w:val="28"/>
          <w:lang w:val="uk-UA"/>
        </w:rPr>
        <w:t xml:space="preserve">до Прем'єр-міністра України, Міністерства охорони здоров'я України та Міністерства аграрної політики та продовольства України щодо  </w:t>
      </w:r>
      <w:r w:rsidRPr="0075311D">
        <w:rPr>
          <w:b/>
          <w:sz w:val="28"/>
          <w:szCs w:val="28"/>
          <w:lang w:val="uk-UA"/>
        </w:rPr>
        <w:t>прийняття загальнодержавної програми з фортифікації борошна фолієвою кислотою</w:t>
      </w:r>
    </w:p>
    <w:p w:rsidR="00591EC0" w:rsidRPr="0075311D" w:rsidRDefault="00591EC0" w:rsidP="00D60857">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D60857" w:rsidRPr="0075311D" w:rsidRDefault="00D60857" w:rsidP="005515A1">
      <w:pPr>
        <w:pStyle w:val="a7"/>
        <w:ind w:left="284"/>
        <w:jc w:val="both"/>
        <w:rPr>
          <w:b/>
          <w:sz w:val="28"/>
          <w:szCs w:val="28"/>
          <w:lang w:val="uk-UA"/>
        </w:rPr>
      </w:pPr>
      <w:r w:rsidRPr="0075311D">
        <w:rPr>
          <w:i/>
          <w:sz w:val="28"/>
          <w:szCs w:val="28"/>
        </w:rPr>
        <w:t>Осіпчук</w:t>
      </w:r>
      <w:r w:rsidR="00337B2D" w:rsidRPr="0075311D">
        <w:rPr>
          <w:i/>
          <w:sz w:val="28"/>
          <w:szCs w:val="28"/>
          <w:lang w:val="uk-UA"/>
        </w:rPr>
        <w:t>а</w:t>
      </w:r>
      <w:r w:rsidRPr="0075311D">
        <w:rPr>
          <w:i/>
          <w:sz w:val="28"/>
          <w:szCs w:val="28"/>
        </w:rPr>
        <w:t xml:space="preserve"> Ю.Ю. – начальник</w:t>
      </w:r>
      <w:r w:rsidR="00337B2D" w:rsidRPr="0075311D">
        <w:rPr>
          <w:i/>
          <w:sz w:val="28"/>
          <w:szCs w:val="28"/>
          <w:lang w:val="uk-UA"/>
        </w:rPr>
        <w:t>а</w:t>
      </w:r>
      <w:r w:rsidRPr="0075311D">
        <w:rPr>
          <w:i/>
          <w:sz w:val="28"/>
          <w:szCs w:val="28"/>
        </w:rPr>
        <w:t xml:space="preserve"> управління охорони здоров'я облдержадміністрації</w:t>
      </w:r>
      <w:r w:rsidR="00DB138C" w:rsidRPr="0075311D">
        <w:rPr>
          <w:bCs/>
          <w:i/>
          <w:sz w:val="28"/>
          <w:szCs w:val="28"/>
          <w:bdr w:val="none" w:sz="0" w:space="0" w:color="auto" w:frame="1"/>
          <w:lang w:val="uk-UA"/>
        </w:rPr>
        <w:t xml:space="preserve">, </w:t>
      </w:r>
      <w:r w:rsidR="00DB138C" w:rsidRPr="0075311D">
        <w:rPr>
          <w:sz w:val="28"/>
          <w:szCs w:val="28"/>
          <w:lang w:val="uk-UA"/>
        </w:rPr>
        <w:t>який ознайомив присутніх із суттю даного питання.</w:t>
      </w:r>
    </w:p>
    <w:p w:rsidR="00591EC0" w:rsidRPr="0075311D" w:rsidRDefault="00591EC0" w:rsidP="00D60857">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D60857">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D60857">
      <w:pPr>
        <w:pStyle w:val="a7"/>
        <w:spacing w:before="120"/>
        <w:ind w:left="284"/>
        <w:jc w:val="both"/>
        <w:rPr>
          <w:sz w:val="28"/>
          <w:szCs w:val="28"/>
          <w:lang w:val="uk-UA"/>
        </w:rPr>
      </w:pPr>
      <w:r w:rsidRPr="0075311D">
        <w:rPr>
          <w:sz w:val="28"/>
          <w:szCs w:val="28"/>
          <w:lang w:val="uk-UA"/>
        </w:rPr>
        <w:t>2.    Погодитись з проектом рішення з цього питання.</w:t>
      </w:r>
    </w:p>
    <w:p w:rsidR="00591EC0" w:rsidRPr="0075311D" w:rsidRDefault="00591EC0" w:rsidP="00D60857">
      <w:pPr>
        <w:pStyle w:val="a7"/>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D60857">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D60857">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a7"/>
        <w:tabs>
          <w:tab w:val="left" w:pos="426"/>
        </w:tabs>
        <w:ind w:left="284"/>
        <w:jc w:val="both"/>
        <w:rPr>
          <w:b/>
          <w:bCs/>
          <w:color w:val="000000"/>
          <w:sz w:val="16"/>
          <w:szCs w:val="16"/>
          <w:lang w:val="uk-UA"/>
        </w:rPr>
      </w:pPr>
    </w:p>
    <w:p w:rsidR="00591EC0" w:rsidRPr="0075311D" w:rsidRDefault="00591EC0" w:rsidP="00591EC0">
      <w:pPr>
        <w:pStyle w:val="tj"/>
        <w:shd w:val="clear" w:color="auto" w:fill="FFFFFF"/>
        <w:spacing w:before="0" w:beforeAutospacing="0" w:after="0" w:afterAutospacing="0"/>
        <w:jc w:val="center"/>
        <w:rPr>
          <w:b/>
          <w:iCs/>
          <w:color w:val="333333"/>
          <w:sz w:val="28"/>
          <w:szCs w:val="28"/>
          <w:bdr w:val="none" w:sz="0" w:space="0" w:color="auto" w:frame="1"/>
          <w:lang w:val="uk-UA"/>
        </w:rPr>
      </w:pPr>
      <w:r w:rsidRPr="0075311D">
        <w:rPr>
          <w:b/>
          <w:iCs/>
          <w:color w:val="333333"/>
          <w:sz w:val="28"/>
          <w:szCs w:val="28"/>
          <w:bdr w:val="none" w:sz="0" w:space="0" w:color="auto" w:frame="1"/>
          <w:lang w:val="uk-UA"/>
        </w:rPr>
        <w:t>Власні питання</w:t>
      </w:r>
    </w:p>
    <w:p w:rsidR="00591EC0" w:rsidRPr="00440525" w:rsidRDefault="00591EC0" w:rsidP="00591EC0">
      <w:pPr>
        <w:pStyle w:val="tj"/>
        <w:shd w:val="clear" w:color="auto" w:fill="FFFFFF"/>
        <w:spacing w:before="0" w:beforeAutospacing="0" w:after="0" w:afterAutospacing="0"/>
        <w:jc w:val="center"/>
        <w:rPr>
          <w:b/>
          <w:iCs/>
          <w:color w:val="333333"/>
          <w:sz w:val="16"/>
          <w:szCs w:val="16"/>
          <w:bdr w:val="none" w:sz="0" w:space="0" w:color="auto" w:frame="1"/>
          <w:lang w:val="uk-UA"/>
        </w:rPr>
      </w:pPr>
    </w:p>
    <w:p w:rsidR="00591EC0" w:rsidRPr="0075311D" w:rsidRDefault="00591EC0" w:rsidP="00E5466D">
      <w:pPr>
        <w:pStyle w:val="tj"/>
        <w:numPr>
          <w:ilvl w:val="0"/>
          <w:numId w:val="3"/>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депутата обласної ради Бортніка А.А. щодо  розгляду на сесії обласної ради питання «Про звернення Рівненської обласної ради до Кабінету Міністрів України, Міністерства охорони здоров’я України, Міністерства економічного розвитку і торгівлі України та Уповноваженого Верховної Ради України з прав людини щодо правових аспектів внесення змін до національного класифікатора України ДК 003:2010 в сфері охорони здоров’я».</w:t>
      </w:r>
    </w:p>
    <w:p w:rsidR="00591EC0" w:rsidRPr="0075311D" w:rsidRDefault="00591EC0" w:rsidP="00E200E6">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7E20C4" w:rsidP="00E200E6">
      <w:pPr>
        <w:pStyle w:val="a7"/>
        <w:ind w:left="284"/>
        <w:jc w:val="both"/>
        <w:rPr>
          <w:b/>
          <w:sz w:val="28"/>
          <w:szCs w:val="28"/>
          <w:lang w:val="uk-UA"/>
        </w:rPr>
      </w:pPr>
      <w:r w:rsidRPr="0075311D">
        <w:rPr>
          <w:i/>
          <w:iCs/>
          <w:color w:val="333333"/>
          <w:sz w:val="28"/>
          <w:szCs w:val="28"/>
          <w:bdr w:val="none" w:sz="0" w:space="0" w:color="auto" w:frame="1"/>
          <w:lang w:val="uk-UA"/>
        </w:rPr>
        <w:t>Бортнік</w:t>
      </w:r>
      <w:r w:rsidR="000A7285" w:rsidRPr="0075311D">
        <w:rPr>
          <w:i/>
          <w:iCs/>
          <w:color w:val="333333"/>
          <w:sz w:val="28"/>
          <w:szCs w:val="28"/>
          <w:bdr w:val="none" w:sz="0" w:space="0" w:color="auto" w:frame="1"/>
          <w:lang w:val="uk-UA"/>
        </w:rPr>
        <w:t>а</w:t>
      </w:r>
      <w:r w:rsidRPr="0075311D">
        <w:rPr>
          <w:i/>
          <w:iCs/>
          <w:color w:val="333333"/>
          <w:sz w:val="28"/>
          <w:szCs w:val="28"/>
          <w:bdr w:val="none" w:sz="0" w:space="0" w:color="auto" w:frame="1"/>
          <w:lang w:val="uk-UA"/>
        </w:rPr>
        <w:t xml:space="preserve"> А.А.- депутат</w:t>
      </w:r>
      <w:r w:rsidR="000A7285" w:rsidRPr="0075311D">
        <w:rPr>
          <w:i/>
          <w:iCs/>
          <w:color w:val="333333"/>
          <w:sz w:val="28"/>
          <w:szCs w:val="28"/>
          <w:bdr w:val="none" w:sz="0" w:space="0" w:color="auto" w:frame="1"/>
          <w:lang w:val="uk-UA"/>
        </w:rPr>
        <w:t>а</w:t>
      </w:r>
      <w:r w:rsidRPr="0075311D">
        <w:rPr>
          <w:i/>
          <w:iCs/>
          <w:color w:val="333333"/>
          <w:sz w:val="28"/>
          <w:szCs w:val="28"/>
          <w:bdr w:val="none" w:sz="0" w:space="0" w:color="auto" w:frame="1"/>
          <w:lang w:val="uk-UA"/>
        </w:rPr>
        <w:t xml:space="preserve"> обласної ради</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7A59DF" w:rsidRPr="0075311D" w:rsidRDefault="007A59DF" w:rsidP="00E200E6">
      <w:pPr>
        <w:ind w:left="284"/>
        <w:jc w:val="both"/>
        <w:rPr>
          <w:b/>
          <w:sz w:val="28"/>
          <w:szCs w:val="28"/>
          <w:u w:val="single"/>
          <w:lang w:val="uk-UA"/>
        </w:rPr>
      </w:pPr>
      <w:r w:rsidRPr="0075311D">
        <w:rPr>
          <w:b/>
          <w:sz w:val="28"/>
          <w:szCs w:val="28"/>
          <w:u w:val="single"/>
          <w:lang w:val="uk-UA"/>
        </w:rPr>
        <w:t>ВИСТУПИЛИ:</w:t>
      </w:r>
    </w:p>
    <w:p w:rsidR="007A59DF" w:rsidRPr="0075311D" w:rsidRDefault="007A59DF" w:rsidP="00E200E6">
      <w:pPr>
        <w:ind w:left="284"/>
        <w:jc w:val="both"/>
        <w:rPr>
          <w:i/>
          <w:sz w:val="28"/>
          <w:szCs w:val="28"/>
          <w:lang w:val="uk-UA"/>
        </w:rPr>
      </w:pPr>
      <w:r w:rsidRPr="0075311D">
        <w:rPr>
          <w:i/>
          <w:sz w:val="28"/>
          <w:szCs w:val="28"/>
          <w:lang w:val="uk-UA"/>
        </w:rPr>
        <w:t>Вервега М.С.-</w:t>
      </w:r>
      <w:r w:rsidR="00622009" w:rsidRPr="0075311D">
        <w:rPr>
          <w:i/>
          <w:sz w:val="28"/>
          <w:szCs w:val="28"/>
          <w:lang w:val="uk-UA"/>
        </w:rPr>
        <w:t xml:space="preserve"> </w:t>
      </w:r>
      <w:r w:rsidRPr="0075311D">
        <w:rPr>
          <w:i/>
          <w:sz w:val="28"/>
          <w:szCs w:val="28"/>
          <w:lang w:val="uk-UA"/>
        </w:rPr>
        <w:t xml:space="preserve">голова постійної комісії, </w:t>
      </w:r>
      <w:r w:rsidRPr="0075311D">
        <w:rPr>
          <w:sz w:val="28"/>
          <w:szCs w:val="28"/>
          <w:lang w:val="uk-UA"/>
        </w:rPr>
        <w:t xml:space="preserve">який запропонував заявнику </w:t>
      </w:r>
      <w:r w:rsidR="00622009" w:rsidRPr="0075311D">
        <w:rPr>
          <w:sz w:val="28"/>
          <w:szCs w:val="28"/>
          <w:lang w:val="uk-UA"/>
        </w:rPr>
        <w:t>доопрацювати</w:t>
      </w:r>
      <w:r w:rsidRPr="0075311D">
        <w:rPr>
          <w:sz w:val="28"/>
          <w:szCs w:val="28"/>
          <w:lang w:val="uk-UA"/>
        </w:rPr>
        <w:t xml:space="preserve"> текст звернення та </w:t>
      </w:r>
      <w:r w:rsidR="008006FA" w:rsidRPr="0075311D">
        <w:rPr>
          <w:sz w:val="28"/>
          <w:szCs w:val="28"/>
          <w:lang w:val="uk-UA"/>
        </w:rPr>
        <w:t>винести на розгляд сесії обласної ради</w:t>
      </w:r>
      <w:r w:rsidRPr="0075311D">
        <w:rPr>
          <w:sz w:val="28"/>
          <w:szCs w:val="28"/>
          <w:lang w:val="uk-UA"/>
        </w:rPr>
        <w:t>.</w:t>
      </w:r>
    </w:p>
    <w:p w:rsidR="00591EC0" w:rsidRPr="0075311D" w:rsidRDefault="00591EC0" w:rsidP="00E200E6">
      <w:pPr>
        <w:ind w:left="284"/>
        <w:jc w:val="both"/>
        <w:rPr>
          <w:b/>
          <w:sz w:val="28"/>
          <w:szCs w:val="28"/>
          <w:u w:val="single"/>
          <w:lang w:val="uk-UA"/>
        </w:rPr>
      </w:pPr>
      <w:r w:rsidRPr="0075311D">
        <w:rPr>
          <w:b/>
          <w:sz w:val="28"/>
          <w:szCs w:val="28"/>
          <w:u w:val="single"/>
          <w:lang w:val="uk-UA"/>
        </w:rPr>
        <w:t>ВИРІШИЛИ:</w:t>
      </w:r>
    </w:p>
    <w:p w:rsidR="00795B3E" w:rsidRPr="0075311D" w:rsidRDefault="00795B3E" w:rsidP="00795B3E">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795B3E" w:rsidRPr="0075311D" w:rsidRDefault="00795B3E" w:rsidP="00795B3E">
      <w:pPr>
        <w:pStyle w:val="a7"/>
        <w:spacing w:before="120"/>
        <w:ind w:left="284"/>
        <w:jc w:val="both"/>
        <w:rPr>
          <w:sz w:val="28"/>
          <w:szCs w:val="28"/>
          <w:lang w:val="uk-UA"/>
        </w:rPr>
      </w:pPr>
      <w:r w:rsidRPr="0075311D">
        <w:rPr>
          <w:sz w:val="28"/>
          <w:szCs w:val="28"/>
          <w:lang w:val="uk-UA"/>
        </w:rPr>
        <w:t xml:space="preserve">2. Рекомендувати заявнику до засідання президії обласної ради доопрацювати текст звернення.  </w:t>
      </w:r>
    </w:p>
    <w:p w:rsidR="00795B3E" w:rsidRPr="0075311D" w:rsidRDefault="00795B3E" w:rsidP="00795B3E">
      <w:pPr>
        <w:pStyle w:val="a7"/>
        <w:spacing w:before="120"/>
        <w:ind w:left="284"/>
        <w:jc w:val="both"/>
        <w:rPr>
          <w:sz w:val="28"/>
          <w:szCs w:val="28"/>
          <w:lang w:val="uk-UA"/>
        </w:rPr>
      </w:pPr>
      <w:r w:rsidRPr="0075311D">
        <w:rPr>
          <w:sz w:val="28"/>
          <w:szCs w:val="28"/>
          <w:lang w:val="uk-UA"/>
        </w:rPr>
        <w:t>3.   Рекомендувати голові обласної ради внести дане питання на розгляд сесії обласної ради.</w:t>
      </w:r>
    </w:p>
    <w:p w:rsidR="00591EC0" w:rsidRPr="0075311D" w:rsidRDefault="00591EC0" w:rsidP="00E200E6">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E200E6">
      <w:pPr>
        <w:ind w:left="284"/>
        <w:jc w:val="both"/>
        <w:rPr>
          <w:i/>
          <w:sz w:val="28"/>
          <w:szCs w:val="28"/>
          <w:lang w:val="uk-UA"/>
        </w:rPr>
      </w:pPr>
      <w:r w:rsidRPr="0075311D">
        <w:rPr>
          <w:i/>
          <w:sz w:val="28"/>
          <w:szCs w:val="28"/>
          <w:lang w:val="uk-UA"/>
        </w:rPr>
        <w:lastRenderedPageBreak/>
        <w:t>Рекомендації прийнято.</w:t>
      </w:r>
    </w:p>
    <w:p w:rsidR="00591EC0" w:rsidRPr="00440525" w:rsidRDefault="00591EC0" w:rsidP="00591EC0">
      <w:pPr>
        <w:pStyle w:val="tj"/>
        <w:shd w:val="clear" w:color="auto" w:fill="FFFFFF"/>
        <w:spacing w:before="0" w:beforeAutospacing="0" w:after="0" w:afterAutospacing="0"/>
        <w:ind w:left="284"/>
        <w:jc w:val="both"/>
        <w:rPr>
          <w:b/>
          <w:iCs/>
          <w:color w:val="333333"/>
          <w:sz w:val="16"/>
          <w:szCs w:val="16"/>
          <w:bdr w:val="none" w:sz="0" w:space="0" w:color="auto" w:frame="1"/>
          <w:lang w:val="uk-UA"/>
        </w:rPr>
      </w:pPr>
    </w:p>
    <w:p w:rsidR="00591EC0" w:rsidRPr="0075311D" w:rsidRDefault="00591EC0" w:rsidP="00E5466D">
      <w:pPr>
        <w:pStyle w:val="tj"/>
        <w:numPr>
          <w:ilvl w:val="0"/>
          <w:numId w:val="3"/>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комунального закладу «Обласний центр екстреної медичної допомоги та медицини катастроф» Рівненської обласної ради щодо виділення з обласного бюджету на 2017 рік додаткових коштів в сумі 18230,00 тис.грн для забезпечення роботи Центру.</w:t>
      </w:r>
    </w:p>
    <w:p w:rsidR="00591EC0" w:rsidRPr="0075311D" w:rsidRDefault="00591EC0" w:rsidP="00327376">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327376" w:rsidRPr="0075311D" w:rsidRDefault="00327376" w:rsidP="00327376">
      <w:pPr>
        <w:pStyle w:val="a7"/>
        <w:ind w:left="284"/>
        <w:jc w:val="both"/>
        <w:rPr>
          <w:b/>
          <w:sz w:val="28"/>
          <w:szCs w:val="28"/>
          <w:lang w:val="uk-UA"/>
        </w:rPr>
      </w:pPr>
      <w:r w:rsidRPr="0075311D">
        <w:rPr>
          <w:i/>
          <w:iCs/>
          <w:color w:val="333333"/>
          <w:sz w:val="28"/>
          <w:szCs w:val="28"/>
          <w:bdr w:val="none" w:sz="0" w:space="0" w:color="auto" w:frame="1"/>
          <w:lang w:val="uk-UA"/>
        </w:rPr>
        <w:t>Бортніка А.А.- депутата обласної ради</w:t>
      </w:r>
      <w:r w:rsidRPr="0075311D">
        <w:rPr>
          <w:bCs/>
          <w:i/>
          <w:sz w:val="28"/>
          <w:szCs w:val="28"/>
          <w:bdr w:val="none" w:sz="0" w:space="0" w:color="auto" w:frame="1"/>
          <w:lang w:val="uk-UA"/>
        </w:rPr>
        <w:t xml:space="preserve">, </w:t>
      </w:r>
      <w:r w:rsidRPr="0075311D">
        <w:rPr>
          <w:sz w:val="28"/>
          <w:szCs w:val="28"/>
          <w:lang w:val="uk-UA"/>
        </w:rPr>
        <w:t>який ознайомив присутніх із суттю даного питання.</w:t>
      </w:r>
    </w:p>
    <w:p w:rsidR="00A4138A" w:rsidRPr="0075311D" w:rsidRDefault="00A4138A" w:rsidP="00327376">
      <w:pPr>
        <w:pStyle w:val="tj"/>
        <w:shd w:val="clear" w:color="auto" w:fill="FFFFFF"/>
        <w:spacing w:before="0" w:beforeAutospacing="0" w:after="0" w:afterAutospacing="0"/>
        <w:ind w:left="284"/>
        <w:jc w:val="both"/>
        <w:rPr>
          <w:b/>
          <w:iCs/>
          <w:color w:val="333333"/>
          <w:sz w:val="28"/>
          <w:szCs w:val="28"/>
          <w:u w:val="single"/>
          <w:bdr w:val="none" w:sz="0" w:space="0" w:color="auto" w:frame="1"/>
          <w:lang w:val="uk-UA"/>
        </w:rPr>
      </w:pPr>
      <w:r w:rsidRPr="0075311D">
        <w:rPr>
          <w:b/>
          <w:iCs/>
          <w:color w:val="333333"/>
          <w:sz w:val="28"/>
          <w:szCs w:val="28"/>
          <w:u w:val="single"/>
          <w:bdr w:val="none" w:sz="0" w:space="0" w:color="auto" w:frame="1"/>
          <w:lang w:val="uk-UA"/>
        </w:rPr>
        <w:t>ВИСТУПИЛИ:</w:t>
      </w:r>
    </w:p>
    <w:p w:rsidR="00327376" w:rsidRPr="0075311D" w:rsidRDefault="00327376" w:rsidP="00327376">
      <w:pPr>
        <w:pStyle w:val="a7"/>
        <w:ind w:left="284"/>
        <w:jc w:val="both"/>
        <w:rPr>
          <w:sz w:val="28"/>
          <w:szCs w:val="28"/>
          <w:lang w:val="uk-UA"/>
        </w:rPr>
      </w:pPr>
      <w:r w:rsidRPr="0075311D">
        <w:rPr>
          <w:i/>
          <w:sz w:val="28"/>
          <w:szCs w:val="28"/>
          <w:lang w:val="uk-UA"/>
        </w:rPr>
        <w:t>Біляк Л.А.- директор департамент</w:t>
      </w:r>
      <w:r w:rsidR="00955AE1" w:rsidRPr="0075311D">
        <w:rPr>
          <w:i/>
          <w:sz w:val="28"/>
          <w:szCs w:val="28"/>
          <w:lang w:val="uk-UA"/>
        </w:rPr>
        <w:t>у фінансів облдержадміністрації,</w:t>
      </w:r>
      <w:r w:rsidR="00955AE1" w:rsidRPr="0075311D">
        <w:rPr>
          <w:sz w:val="28"/>
          <w:szCs w:val="28"/>
          <w:lang w:val="uk-UA"/>
        </w:rPr>
        <w:t xml:space="preserve"> яка надала інформацію щодо фінансування </w:t>
      </w:r>
      <w:r w:rsidR="002B699C" w:rsidRPr="0075311D">
        <w:rPr>
          <w:sz w:val="28"/>
          <w:szCs w:val="28"/>
          <w:lang w:val="uk-UA"/>
        </w:rPr>
        <w:t xml:space="preserve">комунального </w:t>
      </w:r>
      <w:r w:rsidR="00955AE1" w:rsidRPr="0075311D">
        <w:rPr>
          <w:sz w:val="28"/>
          <w:szCs w:val="28"/>
          <w:lang w:val="uk-UA"/>
        </w:rPr>
        <w:t>закладу протягом року.</w:t>
      </w:r>
    </w:p>
    <w:p w:rsidR="00A63279" w:rsidRPr="0075311D" w:rsidRDefault="00E20D0B" w:rsidP="00A63279">
      <w:pPr>
        <w:pStyle w:val="tj"/>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i/>
          <w:sz w:val="28"/>
          <w:szCs w:val="28"/>
          <w:lang w:val="uk-UA"/>
        </w:rPr>
        <w:t xml:space="preserve">Богатирчук-Кривко С.К.- заступник голови обласної державної адміністрації, </w:t>
      </w:r>
      <w:r w:rsidRPr="0075311D">
        <w:rPr>
          <w:sz w:val="28"/>
          <w:szCs w:val="28"/>
          <w:lang w:val="uk-UA"/>
        </w:rPr>
        <w:t>яка повідомила про те, що на медицину в області не вистачає до кінця поточного року 120 млн.грн.</w:t>
      </w:r>
      <w:r w:rsidR="00A63279" w:rsidRPr="0075311D">
        <w:rPr>
          <w:i/>
          <w:iCs/>
          <w:color w:val="333333"/>
          <w:sz w:val="28"/>
          <w:szCs w:val="28"/>
          <w:bdr w:val="none" w:sz="0" w:space="0" w:color="auto" w:frame="1"/>
          <w:lang w:val="uk-UA"/>
        </w:rPr>
        <w:t xml:space="preserve"> </w:t>
      </w:r>
    </w:p>
    <w:p w:rsidR="00E20D0B" w:rsidRPr="0075311D" w:rsidRDefault="00A63279" w:rsidP="00A63279">
      <w:pPr>
        <w:pStyle w:val="tj"/>
        <w:shd w:val="clear" w:color="auto" w:fill="FFFFFF"/>
        <w:spacing w:before="0" w:beforeAutospacing="0" w:after="0" w:afterAutospacing="0"/>
        <w:ind w:left="284"/>
        <w:jc w:val="both"/>
        <w:rPr>
          <w:iCs/>
          <w:color w:val="333333"/>
          <w:sz w:val="28"/>
          <w:szCs w:val="28"/>
          <w:bdr w:val="none" w:sz="0" w:space="0" w:color="auto" w:frame="1"/>
          <w:lang w:val="uk-UA"/>
        </w:rPr>
      </w:pPr>
      <w:r w:rsidRPr="0075311D">
        <w:rPr>
          <w:i/>
          <w:iCs/>
          <w:color w:val="333333"/>
          <w:sz w:val="28"/>
          <w:szCs w:val="28"/>
          <w:bdr w:val="none" w:sz="0" w:space="0" w:color="auto" w:frame="1"/>
          <w:lang w:val="uk-UA"/>
        </w:rPr>
        <w:t xml:space="preserve">Осіпчук Ю.Ю.- начальник управління охорони здоров’я облдержадміністрації, </w:t>
      </w:r>
      <w:r w:rsidRPr="0075311D">
        <w:rPr>
          <w:iCs/>
          <w:color w:val="333333"/>
          <w:sz w:val="28"/>
          <w:szCs w:val="28"/>
          <w:bdr w:val="none" w:sz="0" w:space="0" w:color="auto" w:frame="1"/>
          <w:lang w:val="uk-UA"/>
        </w:rPr>
        <w:t>який зазначив, що екстрена медицина - це належний стан автомобілів, а особливо у зимовий період.</w:t>
      </w:r>
    </w:p>
    <w:p w:rsidR="00C8655E" w:rsidRPr="0075311D" w:rsidRDefault="00C8655E" w:rsidP="00A63279">
      <w:pPr>
        <w:pStyle w:val="tj"/>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i/>
          <w:iCs/>
          <w:color w:val="333333"/>
          <w:sz w:val="28"/>
          <w:szCs w:val="28"/>
          <w:bdr w:val="none" w:sz="0" w:space="0" w:color="auto" w:frame="1"/>
          <w:lang w:val="uk-UA"/>
        </w:rPr>
        <w:t xml:space="preserve">Вервега М.С.- голова постійної комісії, </w:t>
      </w:r>
      <w:r w:rsidRPr="0075311D">
        <w:rPr>
          <w:iCs/>
          <w:color w:val="333333"/>
          <w:sz w:val="28"/>
          <w:szCs w:val="28"/>
          <w:bdr w:val="none" w:sz="0" w:space="0" w:color="auto" w:frame="1"/>
          <w:lang w:val="uk-UA"/>
        </w:rPr>
        <w:t>який підкреслив, щоб зменшити навантаження на екстрену медицину</w:t>
      </w:r>
      <w:r w:rsidR="00A63E26" w:rsidRPr="0075311D">
        <w:rPr>
          <w:iCs/>
          <w:color w:val="333333"/>
          <w:sz w:val="28"/>
          <w:szCs w:val="28"/>
          <w:bdr w:val="none" w:sz="0" w:space="0" w:color="auto" w:frame="1"/>
          <w:lang w:val="uk-UA"/>
        </w:rPr>
        <w:t>,</w:t>
      </w:r>
      <w:r w:rsidRPr="0075311D">
        <w:rPr>
          <w:iCs/>
          <w:color w:val="333333"/>
          <w:sz w:val="28"/>
          <w:szCs w:val="28"/>
          <w:bdr w:val="none" w:sz="0" w:space="0" w:color="auto" w:frame="1"/>
          <w:lang w:val="uk-UA"/>
        </w:rPr>
        <w:t xml:space="preserve"> необхідно стимулювати належну роботу первинної медицини.</w:t>
      </w:r>
    </w:p>
    <w:p w:rsidR="00591EC0" w:rsidRPr="0075311D" w:rsidRDefault="00591EC0" w:rsidP="00327376">
      <w:pPr>
        <w:ind w:left="284"/>
        <w:jc w:val="both"/>
        <w:rPr>
          <w:b/>
          <w:sz w:val="28"/>
          <w:szCs w:val="28"/>
          <w:u w:val="single"/>
          <w:lang w:val="uk-UA"/>
        </w:rPr>
      </w:pPr>
      <w:r w:rsidRPr="0075311D">
        <w:rPr>
          <w:b/>
          <w:sz w:val="28"/>
          <w:szCs w:val="28"/>
          <w:u w:val="single"/>
          <w:lang w:val="uk-UA"/>
        </w:rPr>
        <w:t>ВИРІШИЛИ:</w:t>
      </w:r>
    </w:p>
    <w:p w:rsidR="00800F98" w:rsidRPr="0075311D" w:rsidRDefault="00800F98" w:rsidP="00800F98">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800F98" w:rsidRPr="0075311D" w:rsidRDefault="00800F98" w:rsidP="00800F98">
      <w:pPr>
        <w:pStyle w:val="a7"/>
        <w:spacing w:before="120"/>
        <w:ind w:left="284"/>
        <w:jc w:val="both"/>
        <w:rPr>
          <w:i/>
          <w:sz w:val="28"/>
          <w:szCs w:val="28"/>
          <w:lang w:val="uk-UA"/>
        </w:rPr>
      </w:pPr>
      <w:r w:rsidRPr="0075311D">
        <w:rPr>
          <w:sz w:val="28"/>
          <w:szCs w:val="28"/>
          <w:lang w:val="uk-UA"/>
        </w:rPr>
        <w:t xml:space="preserve">2.   Рекомендувати облдержадміністрації до засідання президії обласної ради розглянути можливість включення до проекту рішення «Про внесення змін до обласного бюджету на 2017 рік» виділення коштів для </w:t>
      </w:r>
      <w:r w:rsidRPr="0075311D">
        <w:rPr>
          <w:iCs/>
          <w:color w:val="333333"/>
          <w:sz w:val="28"/>
          <w:szCs w:val="28"/>
          <w:bdr w:val="none" w:sz="0" w:space="0" w:color="auto" w:frame="1"/>
          <w:lang w:val="uk-UA"/>
        </w:rPr>
        <w:t>комунального закладу «Обласний центр екстреної медичної допомоги та медицини катастроф» Рівненської обласної ради.</w:t>
      </w:r>
    </w:p>
    <w:p w:rsidR="00591EC0" w:rsidRPr="0075311D" w:rsidRDefault="00591EC0" w:rsidP="00327376">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327376">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a7"/>
        <w:ind w:left="360"/>
        <w:jc w:val="both"/>
        <w:rPr>
          <w:i/>
          <w:sz w:val="16"/>
          <w:szCs w:val="16"/>
          <w:lang w:val="uk-UA"/>
        </w:rPr>
      </w:pPr>
    </w:p>
    <w:p w:rsidR="00591EC0" w:rsidRPr="0075311D" w:rsidRDefault="00591EC0" w:rsidP="00E5466D">
      <w:pPr>
        <w:pStyle w:val="tj"/>
        <w:numPr>
          <w:ilvl w:val="0"/>
          <w:numId w:val="3"/>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Березнівської районної ради щодо встановлення апаратів з проведення гемодіалізу у комунальному закладі охорони здоров’я «Березнівська ЦРЛ».</w:t>
      </w:r>
    </w:p>
    <w:p w:rsidR="00591EC0" w:rsidRPr="0075311D" w:rsidRDefault="00591EC0" w:rsidP="002A3F40">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124F3F" w:rsidP="002A3F40">
      <w:pPr>
        <w:pStyle w:val="a7"/>
        <w:ind w:left="284"/>
        <w:jc w:val="both"/>
        <w:rPr>
          <w:b/>
          <w:sz w:val="28"/>
          <w:szCs w:val="28"/>
          <w:lang w:val="uk-UA"/>
        </w:rPr>
      </w:pPr>
      <w:r w:rsidRPr="0075311D">
        <w:rPr>
          <w:i/>
          <w:iCs/>
          <w:color w:val="333333"/>
          <w:sz w:val="28"/>
          <w:szCs w:val="28"/>
          <w:bdr w:val="none" w:sz="0" w:space="0" w:color="auto" w:frame="1"/>
          <w:lang w:val="uk-UA"/>
        </w:rPr>
        <w:t>Федаса В.В.- голову Березнівської районної ради</w:t>
      </w:r>
      <w:r w:rsidR="00591EC0" w:rsidRPr="0075311D">
        <w:rPr>
          <w:bCs/>
          <w:i/>
          <w:sz w:val="28"/>
          <w:szCs w:val="28"/>
          <w:bdr w:val="none" w:sz="0" w:space="0" w:color="auto" w:frame="1"/>
          <w:lang w:val="uk-UA"/>
        </w:rPr>
        <w:t xml:space="preserve">, </w:t>
      </w:r>
      <w:r w:rsidR="00591EC0" w:rsidRPr="0075311D">
        <w:rPr>
          <w:sz w:val="28"/>
          <w:szCs w:val="28"/>
          <w:lang w:val="uk-UA"/>
        </w:rPr>
        <w:t>як</w:t>
      </w:r>
      <w:r w:rsidRPr="0075311D">
        <w:rPr>
          <w:sz w:val="28"/>
          <w:szCs w:val="28"/>
          <w:lang w:val="uk-UA"/>
        </w:rPr>
        <w:t>а</w:t>
      </w:r>
      <w:r w:rsidR="00591EC0" w:rsidRPr="0075311D">
        <w:rPr>
          <w:sz w:val="28"/>
          <w:szCs w:val="28"/>
          <w:lang w:val="uk-UA"/>
        </w:rPr>
        <w:t xml:space="preserve"> ознайоми</w:t>
      </w:r>
      <w:r w:rsidRPr="0075311D">
        <w:rPr>
          <w:sz w:val="28"/>
          <w:szCs w:val="28"/>
          <w:lang w:val="uk-UA"/>
        </w:rPr>
        <w:t>ла</w:t>
      </w:r>
      <w:r w:rsidR="00591EC0" w:rsidRPr="0075311D">
        <w:rPr>
          <w:sz w:val="28"/>
          <w:szCs w:val="28"/>
          <w:lang w:val="uk-UA"/>
        </w:rPr>
        <w:t xml:space="preserve"> присутніх із суттю даного питання.</w:t>
      </w:r>
    </w:p>
    <w:p w:rsidR="00C705FE" w:rsidRPr="0075311D" w:rsidRDefault="00C705FE" w:rsidP="002A3F40">
      <w:pPr>
        <w:pStyle w:val="tj"/>
        <w:shd w:val="clear" w:color="auto" w:fill="FFFFFF"/>
        <w:spacing w:before="0" w:beforeAutospacing="0" w:after="0" w:afterAutospacing="0"/>
        <w:ind w:left="284"/>
        <w:jc w:val="both"/>
        <w:rPr>
          <w:b/>
          <w:iCs/>
          <w:color w:val="333333"/>
          <w:sz w:val="28"/>
          <w:szCs w:val="28"/>
          <w:u w:val="single"/>
          <w:bdr w:val="none" w:sz="0" w:space="0" w:color="auto" w:frame="1"/>
          <w:lang w:val="uk-UA"/>
        </w:rPr>
      </w:pPr>
      <w:r w:rsidRPr="0075311D">
        <w:rPr>
          <w:b/>
          <w:iCs/>
          <w:color w:val="333333"/>
          <w:sz w:val="28"/>
          <w:szCs w:val="28"/>
          <w:u w:val="single"/>
          <w:bdr w:val="none" w:sz="0" w:space="0" w:color="auto" w:frame="1"/>
          <w:lang w:val="uk-UA"/>
        </w:rPr>
        <w:t>ВИСТУПИЛИ:</w:t>
      </w:r>
    </w:p>
    <w:p w:rsidR="00C705FE" w:rsidRPr="0075311D" w:rsidRDefault="00C705FE" w:rsidP="002A3F40">
      <w:pPr>
        <w:pStyle w:val="tj"/>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i/>
          <w:iCs/>
          <w:color w:val="333333"/>
          <w:sz w:val="28"/>
          <w:szCs w:val="28"/>
          <w:bdr w:val="none" w:sz="0" w:space="0" w:color="auto" w:frame="1"/>
          <w:lang w:val="uk-UA"/>
        </w:rPr>
        <w:t>Осіпчук Ю.Ю.- начальник управління охорони здоров’я облдержадміністрації</w:t>
      </w:r>
      <w:r w:rsidR="00AF5814" w:rsidRPr="0075311D">
        <w:rPr>
          <w:i/>
          <w:iCs/>
          <w:color w:val="333333"/>
          <w:sz w:val="28"/>
          <w:szCs w:val="28"/>
          <w:bdr w:val="none" w:sz="0" w:space="0" w:color="auto" w:frame="1"/>
          <w:lang w:val="uk-UA"/>
        </w:rPr>
        <w:t xml:space="preserve">, </w:t>
      </w:r>
      <w:r w:rsidR="00AF5814" w:rsidRPr="0075311D">
        <w:rPr>
          <w:iCs/>
          <w:color w:val="333333"/>
          <w:sz w:val="28"/>
          <w:szCs w:val="28"/>
          <w:bdr w:val="none" w:sz="0" w:space="0" w:color="auto" w:frame="1"/>
          <w:lang w:val="uk-UA"/>
        </w:rPr>
        <w:t>який вважає, що можна вивчити створення філії</w:t>
      </w:r>
      <w:r w:rsidR="005364BD" w:rsidRPr="0075311D">
        <w:rPr>
          <w:iCs/>
          <w:color w:val="333333"/>
          <w:sz w:val="28"/>
          <w:szCs w:val="28"/>
          <w:bdr w:val="none" w:sz="0" w:space="0" w:color="auto" w:frame="1"/>
          <w:lang w:val="uk-UA"/>
        </w:rPr>
        <w:t xml:space="preserve"> КЗ «Рівненської обласної клінічної лікарня» Рівненської обласної ради</w:t>
      </w:r>
      <w:r w:rsidR="00A015A7" w:rsidRPr="0075311D">
        <w:rPr>
          <w:iCs/>
          <w:color w:val="333333"/>
          <w:sz w:val="28"/>
          <w:szCs w:val="28"/>
          <w:bdr w:val="none" w:sz="0" w:space="0" w:color="auto" w:frame="1"/>
          <w:lang w:val="uk-UA"/>
        </w:rPr>
        <w:t>.</w:t>
      </w:r>
    </w:p>
    <w:p w:rsidR="00C705FE" w:rsidRPr="0075311D" w:rsidRDefault="00C705FE" w:rsidP="002A3F40">
      <w:pPr>
        <w:pStyle w:val="tj"/>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i/>
          <w:iCs/>
          <w:color w:val="333333"/>
          <w:sz w:val="28"/>
          <w:szCs w:val="28"/>
          <w:bdr w:val="none" w:sz="0" w:space="0" w:color="auto" w:frame="1"/>
          <w:lang w:val="uk-UA"/>
        </w:rPr>
        <w:t>Піддубний В.Й.- головний лікар Березнівської ЦРЛ</w:t>
      </w:r>
      <w:r w:rsidR="00F20C73" w:rsidRPr="0075311D">
        <w:rPr>
          <w:i/>
          <w:iCs/>
          <w:color w:val="333333"/>
          <w:sz w:val="28"/>
          <w:szCs w:val="28"/>
          <w:bdr w:val="none" w:sz="0" w:space="0" w:color="auto" w:frame="1"/>
          <w:lang w:val="uk-UA"/>
        </w:rPr>
        <w:t xml:space="preserve">, </w:t>
      </w:r>
      <w:r w:rsidR="00F20C73" w:rsidRPr="0075311D">
        <w:rPr>
          <w:iCs/>
          <w:color w:val="333333"/>
          <w:sz w:val="28"/>
          <w:szCs w:val="28"/>
          <w:bdr w:val="none" w:sz="0" w:space="0" w:color="auto" w:frame="1"/>
          <w:lang w:val="uk-UA"/>
        </w:rPr>
        <w:t xml:space="preserve">який зазначив, що </w:t>
      </w:r>
      <w:r w:rsidR="005912AE" w:rsidRPr="0075311D">
        <w:rPr>
          <w:iCs/>
          <w:color w:val="333333"/>
          <w:sz w:val="28"/>
          <w:szCs w:val="28"/>
          <w:bdr w:val="none" w:sz="0" w:space="0" w:color="auto" w:frame="1"/>
          <w:lang w:val="uk-UA"/>
        </w:rPr>
        <w:t xml:space="preserve">районний бюджет </w:t>
      </w:r>
      <w:r w:rsidR="00F20C73" w:rsidRPr="0075311D">
        <w:rPr>
          <w:iCs/>
          <w:color w:val="333333"/>
          <w:sz w:val="28"/>
          <w:szCs w:val="28"/>
          <w:bdr w:val="none" w:sz="0" w:space="0" w:color="auto" w:frame="1"/>
          <w:lang w:val="uk-UA"/>
        </w:rPr>
        <w:t xml:space="preserve">обмежений і довозити людей до обласного закладу щоразу </w:t>
      </w:r>
      <w:r w:rsidR="00A015A7" w:rsidRPr="0075311D">
        <w:rPr>
          <w:iCs/>
          <w:color w:val="333333"/>
          <w:sz w:val="28"/>
          <w:szCs w:val="28"/>
          <w:bdr w:val="none" w:sz="0" w:space="0" w:color="auto" w:frame="1"/>
          <w:lang w:val="uk-UA"/>
        </w:rPr>
        <w:t xml:space="preserve">стає </w:t>
      </w:r>
      <w:r w:rsidR="00F20C73" w:rsidRPr="0075311D">
        <w:rPr>
          <w:iCs/>
          <w:color w:val="333333"/>
          <w:sz w:val="28"/>
          <w:szCs w:val="28"/>
          <w:bdr w:val="none" w:sz="0" w:space="0" w:color="auto" w:frame="1"/>
          <w:lang w:val="uk-UA"/>
        </w:rPr>
        <w:t>складніше.</w:t>
      </w:r>
    </w:p>
    <w:p w:rsidR="00C705FE" w:rsidRPr="0075311D" w:rsidRDefault="00C705FE" w:rsidP="002A3F40">
      <w:pPr>
        <w:pStyle w:val="tj"/>
        <w:shd w:val="clear" w:color="auto" w:fill="FFFFFF"/>
        <w:spacing w:before="0" w:beforeAutospacing="0" w:after="0" w:afterAutospacing="0"/>
        <w:ind w:left="284"/>
        <w:jc w:val="both"/>
        <w:rPr>
          <w:iCs/>
          <w:color w:val="333333"/>
          <w:sz w:val="28"/>
          <w:szCs w:val="28"/>
          <w:bdr w:val="none" w:sz="0" w:space="0" w:color="auto" w:frame="1"/>
          <w:lang w:val="uk-UA"/>
        </w:rPr>
      </w:pPr>
      <w:r w:rsidRPr="0075311D">
        <w:rPr>
          <w:i/>
          <w:iCs/>
          <w:color w:val="333333"/>
          <w:sz w:val="28"/>
          <w:szCs w:val="28"/>
          <w:bdr w:val="none" w:sz="0" w:space="0" w:color="auto" w:frame="1"/>
          <w:lang w:val="uk-UA"/>
        </w:rPr>
        <w:lastRenderedPageBreak/>
        <w:t>Зима І.Я.- головний лікар КЗ «Рівненська обласна клінічна лік</w:t>
      </w:r>
      <w:r w:rsidR="00F20C73" w:rsidRPr="0075311D">
        <w:rPr>
          <w:i/>
          <w:iCs/>
          <w:color w:val="333333"/>
          <w:sz w:val="28"/>
          <w:szCs w:val="28"/>
          <w:bdr w:val="none" w:sz="0" w:space="0" w:color="auto" w:frame="1"/>
          <w:lang w:val="uk-UA"/>
        </w:rPr>
        <w:t xml:space="preserve">арня» Рівненської обласної ради, </w:t>
      </w:r>
      <w:r w:rsidR="00F20C73" w:rsidRPr="0075311D">
        <w:rPr>
          <w:iCs/>
          <w:color w:val="333333"/>
          <w:sz w:val="28"/>
          <w:szCs w:val="28"/>
          <w:bdr w:val="none" w:sz="0" w:space="0" w:color="auto" w:frame="1"/>
          <w:lang w:val="uk-UA"/>
        </w:rPr>
        <w:t>який розповів депутатам про те, що обласний заклад перезавантажений, але вважає доцільніше буде створити філію у Дубенському напрямку, для Березнівського напрямку недостатня кількість пацієнтів.</w:t>
      </w:r>
    </w:p>
    <w:p w:rsidR="00591EC0" w:rsidRPr="0075311D" w:rsidRDefault="00591EC0" w:rsidP="002A3F40">
      <w:pPr>
        <w:ind w:left="284"/>
        <w:jc w:val="both"/>
        <w:rPr>
          <w:b/>
          <w:sz w:val="28"/>
          <w:szCs w:val="28"/>
          <w:u w:val="single"/>
          <w:lang w:val="uk-UA"/>
        </w:rPr>
      </w:pPr>
      <w:r w:rsidRPr="0075311D">
        <w:rPr>
          <w:b/>
          <w:sz w:val="28"/>
          <w:szCs w:val="28"/>
          <w:u w:val="single"/>
          <w:lang w:val="uk-UA"/>
        </w:rPr>
        <w:t>ВИРІШИЛИ:</w:t>
      </w:r>
    </w:p>
    <w:p w:rsidR="00986D27" w:rsidRPr="0075311D" w:rsidRDefault="00986D27" w:rsidP="00986D27">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986D27" w:rsidRPr="0075311D" w:rsidRDefault="00986D27" w:rsidP="00986D27">
      <w:pPr>
        <w:pStyle w:val="a7"/>
        <w:spacing w:before="120"/>
        <w:ind w:left="284"/>
        <w:jc w:val="both"/>
        <w:rPr>
          <w:sz w:val="28"/>
          <w:szCs w:val="28"/>
          <w:lang w:val="uk-UA"/>
        </w:rPr>
      </w:pPr>
      <w:r w:rsidRPr="0075311D">
        <w:rPr>
          <w:sz w:val="28"/>
          <w:szCs w:val="28"/>
          <w:lang w:val="uk-UA"/>
        </w:rPr>
        <w:t>2.  Рекомендувати обласній державній адміністрації спільно з КЗ «Рівненська обласна клінічна лікарня» Рівненської обласної ради та КЗОЗ «Березнівська ЦРЛ» вивчити можливість вирішення порушеного питання та про результати повідомити постійну комісію.</w:t>
      </w:r>
    </w:p>
    <w:p w:rsidR="00591EC0" w:rsidRPr="0075311D" w:rsidRDefault="00591EC0" w:rsidP="002A3F40">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2A3F40">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tj"/>
        <w:shd w:val="clear" w:color="auto" w:fill="FFFFFF"/>
        <w:spacing w:before="0" w:beforeAutospacing="0" w:after="0" w:afterAutospacing="0"/>
        <w:ind w:left="284"/>
        <w:jc w:val="both"/>
        <w:rPr>
          <w:i/>
          <w:iCs/>
          <w:color w:val="333333"/>
          <w:sz w:val="16"/>
          <w:szCs w:val="16"/>
          <w:bdr w:val="none" w:sz="0" w:space="0" w:color="auto" w:frame="1"/>
          <w:lang w:val="uk-UA"/>
        </w:rPr>
      </w:pPr>
    </w:p>
    <w:p w:rsidR="00591EC0" w:rsidRPr="0075311D" w:rsidRDefault="00591EC0" w:rsidP="00E5466D">
      <w:pPr>
        <w:pStyle w:val="tj"/>
        <w:numPr>
          <w:ilvl w:val="0"/>
          <w:numId w:val="3"/>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комунального закладу «Рівненський обласний спеціалізований будинок дитини» Рівненської обласної ради щодо виділення з обласного бюджету додаткових коштів в сумі 1020,0 тис.грн  для створення на базі закладу дитячого відділення паліативної (хоспісної) допомоги.</w:t>
      </w:r>
    </w:p>
    <w:p w:rsidR="00591EC0" w:rsidRPr="0075311D" w:rsidRDefault="00591EC0" w:rsidP="005D0D50">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5D0D50" w:rsidP="005D0D50">
      <w:pPr>
        <w:pStyle w:val="a7"/>
        <w:ind w:left="284"/>
        <w:jc w:val="both"/>
        <w:rPr>
          <w:b/>
          <w:sz w:val="28"/>
          <w:szCs w:val="28"/>
          <w:lang w:val="uk-UA"/>
        </w:rPr>
      </w:pPr>
      <w:r w:rsidRPr="0075311D">
        <w:rPr>
          <w:i/>
          <w:iCs/>
          <w:color w:val="333333"/>
          <w:sz w:val="28"/>
          <w:szCs w:val="28"/>
          <w:bdr w:val="none" w:sz="0" w:space="0" w:color="auto" w:frame="1"/>
          <w:lang w:val="uk-UA"/>
        </w:rPr>
        <w:t>Кожан</w:t>
      </w:r>
      <w:r w:rsidR="00D100B6" w:rsidRPr="0075311D">
        <w:rPr>
          <w:i/>
          <w:iCs/>
          <w:color w:val="333333"/>
          <w:sz w:val="28"/>
          <w:szCs w:val="28"/>
          <w:bdr w:val="none" w:sz="0" w:space="0" w:color="auto" w:frame="1"/>
          <w:lang w:val="uk-UA"/>
        </w:rPr>
        <w:t xml:space="preserve">а </w:t>
      </w:r>
      <w:r w:rsidRPr="0075311D">
        <w:rPr>
          <w:i/>
          <w:iCs/>
          <w:color w:val="333333"/>
          <w:sz w:val="28"/>
          <w:szCs w:val="28"/>
          <w:bdr w:val="none" w:sz="0" w:space="0" w:color="auto" w:frame="1"/>
          <w:lang w:val="uk-UA"/>
        </w:rPr>
        <w:t xml:space="preserve"> Ю.С.- головн</w:t>
      </w:r>
      <w:r w:rsidR="00D100B6" w:rsidRPr="0075311D">
        <w:rPr>
          <w:i/>
          <w:iCs/>
          <w:color w:val="333333"/>
          <w:sz w:val="28"/>
          <w:szCs w:val="28"/>
          <w:bdr w:val="none" w:sz="0" w:space="0" w:color="auto" w:frame="1"/>
          <w:lang w:val="uk-UA"/>
        </w:rPr>
        <w:t>ого</w:t>
      </w:r>
      <w:r w:rsidRPr="0075311D">
        <w:rPr>
          <w:i/>
          <w:iCs/>
          <w:color w:val="333333"/>
          <w:sz w:val="28"/>
          <w:szCs w:val="28"/>
          <w:bdr w:val="none" w:sz="0" w:space="0" w:color="auto" w:frame="1"/>
          <w:lang w:val="uk-UA"/>
        </w:rPr>
        <w:t xml:space="preserve"> лікар</w:t>
      </w:r>
      <w:r w:rsidR="00D100B6" w:rsidRPr="0075311D">
        <w:rPr>
          <w:i/>
          <w:iCs/>
          <w:color w:val="333333"/>
          <w:sz w:val="28"/>
          <w:szCs w:val="28"/>
          <w:bdr w:val="none" w:sz="0" w:space="0" w:color="auto" w:frame="1"/>
          <w:lang w:val="uk-UA"/>
        </w:rPr>
        <w:t>я</w:t>
      </w:r>
      <w:r w:rsidRPr="0075311D">
        <w:rPr>
          <w:i/>
          <w:iCs/>
          <w:color w:val="333333"/>
          <w:sz w:val="28"/>
          <w:szCs w:val="28"/>
          <w:bdr w:val="none" w:sz="0" w:space="0" w:color="auto" w:frame="1"/>
          <w:lang w:val="uk-UA"/>
        </w:rPr>
        <w:t xml:space="preserve"> комунального закладу «Рівненський обласний спеціалізований будинок дитини» Рівненської обласної ради</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591EC0" w:rsidRPr="0075311D" w:rsidRDefault="00591EC0" w:rsidP="005D0D50">
      <w:pPr>
        <w:ind w:left="284"/>
        <w:jc w:val="both"/>
        <w:rPr>
          <w:b/>
          <w:sz w:val="28"/>
          <w:szCs w:val="28"/>
          <w:u w:val="single"/>
          <w:lang w:val="uk-UA"/>
        </w:rPr>
      </w:pPr>
      <w:r w:rsidRPr="0075311D">
        <w:rPr>
          <w:b/>
          <w:sz w:val="28"/>
          <w:szCs w:val="28"/>
          <w:u w:val="single"/>
          <w:lang w:val="uk-UA"/>
        </w:rPr>
        <w:t>ВИРІШИЛИ:</w:t>
      </w:r>
    </w:p>
    <w:p w:rsidR="00094A47" w:rsidRPr="0075311D" w:rsidRDefault="00094A47" w:rsidP="00094A47">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094A47" w:rsidRPr="0075311D" w:rsidRDefault="00094A47" w:rsidP="00094A47">
      <w:pPr>
        <w:pStyle w:val="a7"/>
        <w:spacing w:before="120"/>
        <w:ind w:left="284"/>
        <w:jc w:val="both"/>
        <w:rPr>
          <w:sz w:val="28"/>
          <w:szCs w:val="28"/>
          <w:lang w:val="uk-UA"/>
        </w:rPr>
      </w:pPr>
      <w:r w:rsidRPr="0075311D">
        <w:rPr>
          <w:sz w:val="28"/>
          <w:szCs w:val="28"/>
          <w:lang w:val="uk-UA"/>
        </w:rPr>
        <w:t xml:space="preserve">2.   Рекомендувати облдержадміністрації за умови перевиконання доходної частини обласного бюджету розглянути можливість включення до проекту рішення «Про внесення змін до обласного бюджету на 2017 рік» виділення коштів </w:t>
      </w:r>
      <w:r w:rsidRPr="0075311D">
        <w:rPr>
          <w:iCs/>
          <w:color w:val="333333"/>
          <w:sz w:val="28"/>
          <w:szCs w:val="28"/>
          <w:bdr w:val="none" w:sz="0" w:space="0" w:color="auto" w:frame="1"/>
          <w:lang w:val="uk-UA"/>
        </w:rPr>
        <w:t>для створення на базі комунального закладу «Рівненський обласний спеціалізований будинок дитини» Рівненської обласної ради дитячого відділення паліативної (хоспісної) допомоги.</w:t>
      </w:r>
    </w:p>
    <w:p w:rsidR="00591EC0" w:rsidRPr="0075311D" w:rsidRDefault="00591EC0" w:rsidP="005D0D50">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5D0D50">
      <w:pPr>
        <w:ind w:left="284"/>
        <w:jc w:val="both"/>
        <w:rPr>
          <w:i/>
          <w:sz w:val="28"/>
          <w:szCs w:val="28"/>
          <w:lang w:val="uk-UA"/>
        </w:rPr>
      </w:pPr>
      <w:r w:rsidRPr="0075311D">
        <w:rPr>
          <w:i/>
          <w:sz w:val="28"/>
          <w:szCs w:val="28"/>
          <w:lang w:val="uk-UA"/>
        </w:rPr>
        <w:t>Рекомендації прийнято.</w:t>
      </w:r>
    </w:p>
    <w:p w:rsidR="00591EC0" w:rsidRPr="0075311D" w:rsidRDefault="00591EC0" w:rsidP="00591EC0">
      <w:pPr>
        <w:pStyle w:val="tj"/>
        <w:shd w:val="clear" w:color="auto" w:fill="FFFFFF"/>
        <w:spacing w:before="0" w:beforeAutospacing="0" w:after="0" w:afterAutospacing="0"/>
        <w:ind w:left="360"/>
        <w:jc w:val="both"/>
        <w:rPr>
          <w:i/>
          <w:iCs/>
          <w:color w:val="333333"/>
          <w:sz w:val="28"/>
          <w:szCs w:val="28"/>
          <w:bdr w:val="none" w:sz="0" w:space="0" w:color="auto" w:frame="1"/>
          <w:lang w:val="uk-UA"/>
        </w:rPr>
      </w:pPr>
    </w:p>
    <w:p w:rsidR="00591EC0" w:rsidRPr="0075311D" w:rsidRDefault="00591EC0" w:rsidP="00E5466D">
      <w:pPr>
        <w:pStyle w:val="tj"/>
        <w:numPr>
          <w:ilvl w:val="0"/>
          <w:numId w:val="3"/>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погодження Програми розвитку комунального закладу «Рівненський обласний спеціалізований будинок дитини» Рівненської обласної ради на 2018 рік.</w:t>
      </w:r>
    </w:p>
    <w:p w:rsidR="00591EC0" w:rsidRPr="0075311D" w:rsidRDefault="00591EC0" w:rsidP="00B90D76">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B90D76" w:rsidRPr="0075311D" w:rsidRDefault="00B90D76" w:rsidP="00B90D76">
      <w:pPr>
        <w:pStyle w:val="a7"/>
        <w:ind w:left="284"/>
        <w:jc w:val="both"/>
        <w:rPr>
          <w:b/>
          <w:sz w:val="28"/>
          <w:szCs w:val="28"/>
          <w:lang w:val="uk-UA"/>
        </w:rPr>
      </w:pPr>
      <w:r w:rsidRPr="0075311D">
        <w:rPr>
          <w:i/>
          <w:iCs/>
          <w:color w:val="333333"/>
          <w:sz w:val="28"/>
          <w:szCs w:val="28"/>
          <w:bdr w:val="none" w:sz="0" w:space="0" w:color="auto" w:frame="1"/>
          <w:lang w:val="uk-UA"/>
        </w:rPr>
        <w:t>Кожан</w:t>
      </w:r>
      <w:r w:rsidR="00D100B6" w:rsidRPr="0075311D">
        <w:rPr>
          <w:i/>
          <w:iCs/>
          <w:color w:val="333333"/>
          <w:sz w:val="28"/>
          <w:szCs w:val="28"/>
          <w:bdr w:val="none" w:sz="0" w:space="0" w:color="auto" w:frame="1"/>
          <w:lang w:val="uk-UA"/>
        </w:rPr>
        <w:t>а</w:t>
      </w:r>
      <w:r w:rsidRPr="0075311D">
        <w:rPr>
          <w:i/>
          <w:iCs/>
          <w:color w:val="333333"/>
          <w:sz w:val="28"/>
          <w:szCs w:val="28"/>
          <w:bdr w:val="none" w:sz="0" w:space="0" w:color="auto" w:frame="1"/>
          <w:lang w:val="uk-UA"/>
        </w:rPr>
        <w:t xml:space="preserve"> Ю.С.- головн</w:t>
      </w:r>
      <w:r w:rsidR="00D100B6" w:rsidRPr="0075311D">
        <w:rPr>
          <w:i/>
          <w:iCs/>
          <w:color w:val="333333"/>
          <w:sz w:val="28"/>
          <w:szCs w:val="28"/>
          <w:bdr w:val="none" w:sz="0" w:space="0" w:color="auto" w:frame="1"/>
          <w:lang w:val="uk-UA"/>
        </w:rPr>
        <w:t xml:space="preserve">ого </w:t>
      </w:r>
      <w:r w:rsidRPr="0075311D">
        <w:rPr>
          <w:i/>
          <w:iCs/>
          <w:color w:val="333333"/>
          <w:sz w:val="28"/>
          <w:szCs w:val="28"/>
          <w:bdr w:val="none" w:sz="0" w:space="0" w:color="auto" w:frame="1"/>
          <w:lang w:val="uk-UA"/>
        </w:rPr>
        <w:t>лікар</w:t>
      </w:r>
      <w:r w:rsidR="00D100B6" w:rsidRPr="0075311D">
        <w:rPr>
          <w:i/>
          <w:iCs/>
          <w:color w:val="333333"/>
          <w:sz w:val="28"/>
          <w:szCs w:val="28"/>
          <w:bdr w:val="none" w:sz="0" w:space="0" w:color="auto" w:frame="1"/>
          <w:lang w:val="uk-UA"/>
        </w:rPr>
        <w:t>я</w:t>
      </w:r>
      <w:r w:rsidRPr="0075311D">
        <w:rPr>
          <w:i/>
          <w:iCs/>
          <w:color w:val="333333"/>
          <w:sz w:val="28"/>
          <w:szCs w:val="28"/>
          <w:bdr w:val="none" w:sz="0" w:space="0" w:color="auto" w:frame="1"/>
          <w:lang w:val="uk-UA"/>
        </w:rPr>
        <w:t xml:space="preserve"> комунального закладу «Рівненський обласний спеціалізований будинок дитини» Рівненської обласної ради</w:t>
      </w:r>
      <w:r w:rsidRPr="0075311D">
        <w:rPr>
          <w:bCs/>
          <w:i/>
          <w:sz w:val="28"/>
          <w:szCs w:val="28"/>
          <w:bdr w:val="none" w:sz="0" w:space="0" w:color="auto" w:frame="1"/>
          <w:lang w:val="uk-UA"/>
        </w:rPr>
        <w:t xml:space="preserve">, </w:t>
      </w:r>
      <w:r w:rsidRPr="0075311D">
        <w:rPr>
          <w:sz w:val="28"/>
          <w:szCs w:val="28"/>
          <w:lang w:val="uk-UA"/>
        </w:rPr>
        <w:t>який ознайомив присутніх із суттю даного питання.</w:t>
      </w:r>
    </w:p>
    <w:p w:rsidR="00591EC0" w:rsidRPr="0075311D" w:rsidRDefault="00591EC0" w:rsidP="00B90D76">
      <w:pPr>
        <w:ind w:left="284"/>
        <w:jc w:val="both"/>
        <w:rPr>
          <w:b/>
          <w:sz w:val="28"/>
          <w:szCs w:val="28"/>
          <w:u w:val="single"/>
          <w:lang w:val="uk-UA"/>
        </w:rPr>
      </w:pPr>
      <w:r w:rsidRPr="0075311D">
        <w:rPr>
          <w:b/>
          <w:sz w:val="28"/>
          <w:szCs w:val="28"/>
          <w:u w:val="single"/>
          <w:lang w:val="uk-UA"/>
        </w:rPr>
        <w:t>ВИРІШИЛИ:</w:t>
      </w:r>
    </w:p>
    <w:p w:rsidR="00DD2C2C" w:rsidRPr="0075311D" w:rsidRDefault="00DD2C2C" w:rsidP="00DD2C2C">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DD2C2C" w:rsidRPr="0075311D" w:rsidRDefault="00DD2C2C" w:rsidP="00DD2C2C">
      <w:pPr>
        <w:pStyle w:val="a7"/>
        <w:spacing w:before="120"/>
        <w:ind w:left="284"/>
        <w:jc w:val="both"/>
        <w:rPr>
          <w:sz w:val="28"/>
          <w:szCs w:val="28"/>
          <w:lang w:val="uk-UA"/>
        </w:rPr>
      </w:pPr>
      <w:r w:rsidRPr="0075311D">
        <w:rPr>
          <w:sz w:val="28"/>
          <w:szCs w:val="28"/>
          <w:lang w:val="uk-UA"/>
        </w:rPr>
        <w:lastRenderedPageBreak/>
        <w:t xml:space="preserve">2. Погодити програму розвитку </w:t>
      </w:r>
      <w:r w:rsidRPr="0075311D">
        <w:rPr>
          <w:iCs/>
          <w:color w:val="333333"/>
          <w:sz w:val="28"/>
          <w:szCs w:val="28"/>
          <w:bdr w:val="none" w:sz="0" w:space="0" w:color="auto" w:frame="1"/>
          <w:lang w:val="uk-UA"/>
        </w:rPr>
        <w:t>комунального закладу «Рівненський обласний спеціалізований будинок дитини» Рівненської обласної ради на 2018 рік.</w:t>
      </w:r>
    </w:p>
    <w:p w:rsidR="00591EC0" w:rsidRPr="0075311D" w:rsidRDefault="00591EC0" w:rsidP="00B90D76">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B90D76">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tj"/>
        <w:shd w:val="clear" w:color="auto" w:fill="FFFFFF"/>
        <w:spacing w:before="0" w:beforeAutospacing="0" w:after="0" w:afterAutospacing="0"/>
        <w:ind w:left="284"/>
        <w:jc w:val="both"/>
        <w:rPr>
          <w:b/>
          <w:iCs/>
          <w:color w:val="333333"/>
          <w:sz w:val="16"/>
          <w:szCs w:val="16"/>
          <w:bdr w:val="none" w:sz="0" w:space="0" w:color="auto" w:frame="1"/>
          <w:lang w:val="uk-UA"/>
        </w:rPr>
      </w:pPr>
    </w:p>
    <w:p w:rsidR="00591EC0" w:rsidRPr="0075311D" w:rsidRDefault="00591EC0" w:rsidP="00E5466D">
      <w:pPr>
        <w:pStyle w:val="tj"/>
        <w:numPr>
          <w:ilvl w:val="0"/>
          <w:numId w:val="3"/>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управління охорони здоров’я облдержадміністрації щодо внесення змін до кошторисних призначень та провести перерозподіл річних асигнувань медичної субвенції в межах загальних видатків по обласних закладах охорони здоров’я на 2017 рік.</w:t>
      </w:r>
    </w:p>
    <w:p w:rsidR="00591EC0" w:rsidRPr="0075311D" w:rsidRDefault="00591EC0" w:rsidP="00CE49AD">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CE49AD" w:rsidP="003E5053">
      <w:pPr>
        <w:pStyle w:val="tj"/>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i/>
          <w:iCs/>
          <w:color w:val="333333"/>
          <w:sz w:val="28"/>
          <w:szCs w:val="28"/>
          <w:bdr w:val="none" w:sz="0" w:space="0" w:color="auto" w:frame="1"/>
          <w:lang w:val="uk-UA"/>
        </w:rPr>
        <w:t>Осіпчука Ю.Ю.- начальника управління охорони здоров’я облдержадміністрації</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591EC0" w:rsidRPr="0075311D" w:rsidRDefault="00591EC0" w:rsidP="00CE49AD">
      <w:pPr>
        <w:ind w:left="284"/>
        <w:jc w:val="both"/>
        <w:rPr>
          <w:b/>
          <w:sz w:val="28"/>
          <w:szCs w:val="28"/>
          <w:u w:val="single"/>
          <w:lang w:val="uk-UA"/>
        </w:rPr>
      </w:pPr>
      <w:r w:rsidRPr="0075311D">
        <w:rPr>
          <w:b/>
          <w:sz w:val="28"/>
          <w:szCs w:val="28"/>
          <w:u w:val="single"/>
          <w:lang w:val="uk-UA"/>
        </w:rPr>
        <w:t>ВИРІШИЛИ:</w:t>
      </w:r>
    </w:p>
    <w:p w:rsidR="002B2DFC" w:rsidRPr="0075311D" w:rsidRDefault="004E28E8" w:rsidP="002B2DFC">
      <w:pPr>
        <w:pStyle w:val="a7"/>
        <w:spacing w:before="120"/>
        <w:ind w:left="284"/>
        <w:jc w:val="both"/>
        <w:rPr>
          <w:sz w:val="28"/>
          <w:szCs w:val="28"/>
          <w:lang w:val="uk-UA"/>
        </w:rPr>
      </w:pPr>
      <w:r w:rsidRPr="0075311D">
        <w:rPr>
          <w:sz w:val="28"/>
          <w:szCs w:val="28"/>
          <w:lang w:val="uk-UA"/>
        </w:rPr>
        <w:t xml:space="preserve">1.  </w:t>
      </w:r>
      <w:r w:rsidR="002B2DFC" w:rsidRPr="0075311D">
        <w:rPr>
          <w:sz w:val="28"/>
          <w:szCs w:val="28"/>
          <w:lang w:val="uk-UA"/>
        </w:rPr>
        <w:t xml:space="preserve">Інформацію взяти до відома. </w:t>
      </w:r>
    </w:p>
    <w:p w:rsidR="002B2DFC" w:rsidRPr="0075311D" w:rsidRDefault="002B2DFC" w:rsidP="002B2DFC">
      <w:pPr>
        <w:pStyle w:val="a7"/>
        <w:spacing w:before="120"/>
        <w:ind w:left="284"/>
        <w:jc w:val="both"/>
        <w:rPr>
          <w:sz w:val="28"/>
          <w:szCs w:val="28"/>
          <w:lang w:val="uk-UA"/>
        </w:rPr>
      </w:pPr>
      <w:r w:rsidRPr="0075311D">
        <w:rPr>
          <w:sz w:val="28"/>
          <w:szCs w:val="28"/>
          <w:lang w:val="uk-UA"/>
        </w:rPr>
        <w:t xml:space="preserve">2. Підтримати </w:t>
      </w:r>
      <w:r w:rsidRPr="0075311D">
        <w:rPr>
          <w:iCs/>
          <w:color w:val="333333"/>
          <w:sz w:val="28"/>
          <w:szCs w:val="28"/>
          <w:bdr w:val="none" w:sz="0" w:space="0" w:color="auto" w:frame="1"/>
          <w:lang w:val="uk-UA"/>
        </w:rPr>
        <w:t>внесення зазначених у зверненні змін до кошторисних призначень та провести перерозподіл річних асигнувань медичної субвенції в межах загальних видатків по обласних закладах охорони здоров’я на 2017 рік.</w:t>
      </w:r>
      <w:r w:rsidRPr="0075311D">
        <w:rPr>
          <w:sz w:val="28"/>
          <w:szCs w:val="28"/>
          <w:lang w:val="uk-UA"/>
        </w:rPr>
        <w:t xml:space="preserve">  </w:t>
      </w:r>
    </w:p>
    <w:p w:rsidR="00591EC0" w:rsidRPr="0075311D" w:rsidRDefault="00591EC0" w:rsidP="00CE49AD">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CE49AD">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a7"/>
        <w:ind w:left="360"/>
        <w:jc w:val="both"/>
        <w:rPr>
          <w:i/>
          <w:iCs/>
          <w:color w:val="333333"/>
          <w:sz w:val="16"/>
          <w:szCs w:val="16"/>
          <w:bdr w:val="none" w:sz="0" w:space="0" w:color="auto" w:frame="1"/>
          <w:lang w:val="uk-UA"/>
        </w:rPr>
      </w:pPr>
    </w:p>
    <w:p w:rsidR="00591EC0" w:rsidRPr="0075311D" w:rsidRDefault="00591EC0" w:rsidP="00E5466D">
      <w:pPr>
        <w:pStyle w:val="tj"/>
        <w:numPr>
          <w:ilvl w:val="0"/>
          <w:numId w:val="3"/>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прокуратури Рівненської області щодо розгляду листа Здолбунівської місцевої прокуратури щодо неналежного фінансування комунального закладу «Острозька обласна психіатрична лікарня» Рівненської обласної ради.</w:t>
      </w:r>
    </w:p>
    <w:p w:rsidR="00591EC0" w:rsidRPr="0075311D" w:rsidRDefault="00591EC0" w:rsidP="00862F5B">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D11035" w:rsidP="00862F5B">
      <w:pPr>
        <w:pStyle w:val="a7"/>
        <w:ind w:left="284"/>
        <w:jc w:val="both"/>
        <w:rPr>
          <w:b/>
          <w:sz w:val="28"/>
          <w:szCs w:val="28"/>
          <w:lang w:val="uk-UA"/>
        </w:rPr>
      </w:pPr>
      <w:r w:rsidRPr="0075311D">
        <w:rPr>
          <w:i/>
          <w:iCs/>
          <w:color w:val="333333"/>
          <w:sz w:val="28"/>
          <w:szCs w:val="28"/>
          <w:bdr w:val="none" w:sz="0" w:space="0" w:color="auto" w:frame="1"/>
          <w:lang w:val="uk-UA"/>
        </w:rPr>
        <w:t>Маєвського П.І. - головного лікаря КЗ «Острозька обласна психіатрична лікарня»</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A31AD3" w:rsidRPr="0075311D" w:rsidRDefault="00A31AD3" w:rsidP="00BE28EC">
      <w:pPr>
        <w:ind w:left="284"/>
        <w:jc w:val="both"/>
        <w:rPr>
          <w:b/>
          <w:sz w:val="28"/>
          <w:szCs w:val="28"/>
          <w:u w:val="single"/>
          <w:lang w:val="uk-UA"/>
        </w:rPr>
      </w:pPr>
      <w:r w:rsidRPr="0075311D">
        <w:rPr>
          <w:b/>
          <w:sz w:val="28"/>
          <w:szCs w:val="28"/>
          <w:u w:val="single"/>
          <w:lang w:val="uk-UA"/>
        </w:rPr>
        <w:t>ВИСТУПИЛИ:</w:t>
      </w:r>
    </w:p>
    <w:p w:rsidR="00A31AD3" w:rsidRPr="0075311D" w:rsidRDefault="00A31AD3" w:rsidP="00BE28EC">
      <w:pPr>
        <w:ind w:left="284"/>
        <w:jc w:val="both"/>
        <w:rPr>
          <w:sz w:val="28"/>
          <w:szCs w:val="28"/>
          <w:lang w:val="uk-UA"/>
        </w:rPr>
      </w:pPr>
      <w:r w:rsidRPr="0075311D">
        <w:rPr>
          <w:i/>
          <w:sz w:val="28"/>
          <w:szCs w:val="28"/>
          <w:lang w:val="uk-UA"/>
        </w:rPr>
        <w:t>Драганчук М.М.- голова обласної ради,</w:t>
      </w:r>
      <w:r w:rsidRPr="0075311D">
        <w:rPr>
          <w:sz w:val="28"/>
          <w:szCs w:val="28"/>
          <w:lang w:val="uk-UA"/>
        </w:rPr>
        <w:t xml:space="preserve"> який зазначив, що необхідно передбачити додаткове фінансування для закладу.</w:t>
      </w:r>
    </w:p>
    <w:p w:rsidR="00BE28EC" w:rsidRPr="0075311D" w:rsidRDefault="00BE28EC" w:rsidP="00BE28EC">
      <w:pPr>
        <w:pStyle w:val="a7"/>
        <w:ind w:left="284"/>
        <w:jc w:val="both"/>
        <w:rPr>
          <w:iCs/>
          <w:color w:val="333333"/>
          <w:sz w:val="28"/>
          <w:szCs w:val="28"/>
          <w:bdr w:val="none" w:sz="0" w:space="0" w:color="auto" w:frame="1"/>
          <w:lang w:val="uk-UA"/>
        </w:rPr>
      </w:pPr>
      <w:r w:rsidRPr="0075311D">
        <w:rPr>
          <w:i/>
          <w:sz w:val="28"/>
          <w:szCs w:val="28"/>
          <w:lang w:val="uk-UA"/>
        </w:rPr>
        <w:t xml:space="preserve">Вервега М.С.- голова постійної комісії, </w:t>
      </w:r>
      <w:r w:rsidRPr="0075311D">
        <w:rPr>
          <w:sz w:val="28"/>
          <w:szCs w:val="28"/>
          <w:lang w:val="uk-UA"/>
        </w:rPr>
        <w:t>який наголосив на необхідності</w:t>
      </w:r>
      <w:r w:rsidRPr="0075311D">
        <w:rPr>
          <w:i/>
          <w:sz w:val="28"/>
          <w:szCs w:val="28"/>
          <w:lang w:val="uk-UA"/>
        </w:rPr>
        <w:t xml:space="preserve"> </w:t>
      </w:r>
      <w:r w:rsidRPr="0075311D">
        <w:rPr>
          <w:sz w:val="28"/>
          <w:szCs w:val="28"/>
          <w:lang w:val="uk-UA"/>
        </w:rPr>
        <w:t xml:space="preserve">встановлення </w:t>
      </w:r>
      <w:r w:rsidRPr="0075311D">
        <w:rPr>
          <w:iCs/>
          <w:color w:val="333333"/>
          <w:sz w:val="28"/>
          <w:szCs w:val="28"/>
          <w:bdr w:val="none" w:sz="0" w:space="0" w:color="auto" w:frame="1"/>
          <w:lang w:val="uk-UA"/>
        </w:rPr>
        <w:t>у закладі автоматичної пожежної сигналізації.</w:t>
      </w:r>
    </w:p>
    <w:p w:rsidR="004E27E4" w:rsidRPr="0075311D" w:rsidRDefault="004E27E4" w:rsidP="00BE28EC">
      <w:pPr>
        <w:pStyle w:val="a7"/>
        <w:ind w:left="284"/>
        <w:jc w:val="both"/>
        <w:rPr>
          <w:sz w:val="28"/>
          <w:szCs w:val="28"/>
          <w:lang w:val="uk-UA"/>
        </w:rPr>
      </w:pPr>
      <w:r w:rsidRPr="0075311D">
        <w:rPr>
          <w:i/>
          <w:sz w:val="28"/>
          <w:szCs w:val="28"/>
          <w:lang w:val="uk-UA"/>
        </w:rPr>
        <w:t xml:space="preserve">Білецька </w:t>
      </w:r>
      <w:r w:rsidR="00EA1E03" w:rsidRPr="0075311D">
        <w:rPr>
          <w:i/>
          <w:sz w:val="28"/>
          <w:szCs w:val="28"/>
          <w:lang w:val="uk-UA"/>
        </w:rPr>
        <w:t>І</w:t>
      </w:r>
      <w:r w:rsidRPr="0075311D">
        <w:rPr>
          <w:i/>
          <w:sz w:val="28"/>
          <w:szCs w:val="28"/>
          <w:lang w:val="uk-UA"/>
        </w:rPr>
        <w:t xml:space="preserve">.- представник ЗМІ, </w:t>
      </w:r>
      <w:r w:rsidRPr="0075311D">
        <w:rPr>
          <w:sz w:val="28"/>
          <w:szCs w:val="28"/>
          <w:lang w:val="uk-UA"/>
        </w:rPr>
        <w:t>яка розповіла про те, що було вивчено як харчуються пацієнти відпов</w:t>
      </w:r>
      <w:r w:rsidR="00EA1E03" w:rsidRPr="0075311D">
        <w:rPr>
          <w:sz w:val="28"/>
          <w:szCs w:val="28"/>
          <w:lang w:val="uk-UA"/>
        </w:rPr>
        <w:t>ідних закладів у інших областях та вважає, що в області дуже малі кошти виділяються на харчування.</w:t>
      </w:r>
    </w:p>
    <w:p w:rsidR="00591EC0" w:rsidRPr="0075311D" w:rsidRDefault="00591EC0" w:rsidP="00BE28EC">
      <w:pPr>
        <w:ind w:left="284"/>
        <w:jc w:val="both"/>
        <w:rPr>
          <w:b/>
          <w:sz w:val="28"/>
          <w:szCs w:val="28"/>
          <w:u w:val="single"/>
          <w:lang w:val="uk-UA"/>
        </w:rPr>
      </w:pPr>
      <w:r w:rsidRPr="0075311D">
        <w:rPr>
          <w:b/>
          <w:sz w:val="28"/>
          <w:szCs w:val="28"/>
          <w:u w:val="single"/>
          <w:lang w:val="uk-UA"/>
        </w:rPr>
        <w:t>ВИРІШИЛИ:</w:t>
      </w:r>
    </w:p>
    <w:p w:rsidR="001C4D8A" w:rsidRPr="0075311D" w:rsidRDefault="002A2D8F" w:rsidP="001C4D8A">
      <w:pPr>
        <w:pStyle w:val="a7"/>
        <w:spacing w:before="120"/>
        <w:ind w:left="284"/>
        <w:jc w:val="both"/>
        <w:rPr>
          <w:sz w:val="28"/>
          <w:szCs w:val="28"/>
          <w:lang w:val="uk-UA"/>
        </w:rPr>
      </w:pPr>
      <w:r w:rsidRPr="0075311D">
        <w:rPr>
          <w:sz w:val="28"/>
          <w:szCs w:val="28"/>
          <w:lang w:val="uk-UA"/>
        </w:rPr>
        <w:t xml:space="preserve">1.   </w:t>
      </w:r>
      <w:r w:rsidR="001C4D8A" w:rsidRPr="0075311D">
        <w:rPr>
          <w:sz w:val="28"/>
          <w:szCs w:val="28"/>
          <w:lang w:val="uk-UA"/>
        </w:rPr>
        <w:t xml:space="preserve">Інформацію взяти до відома. </w:t>
      </w:r>
    </w:p>
    <w:p w:rsidR="001C4D8A" w:rsidRPr="0075311D" w:rsidRDefault="001C4D8A" w:rsidP="001C4D8A">
      <w:pPr>
        <w:pStyle w:val="a7"/>
        <w:spacing w:before="120"/>
        <w:ind w:left="284"/>
        <w:jc w:val="both"/>
        <w:rPr>
          <w:iCs/>
          <w:color w:val="333333"/>
          <w:sz w:val="28"/>
          <w:szCs w:val="28"/>
          <w:bdr w:val="none" w:sz="0" w:space="0" w:color="auto" w:frame="1"/>
          <w:lang w:val="uk-UA"/>
        </w:rPr>
      </w:pPr>
      <w:r w:rsidRPr="0075311D">
        <w:rPr>
          <w:sz w:val="28"/>
          <w:szCs w:val="28"/>
          <w:lang w:val="uk-UA"/>
        </w:rPr>
        <w:t xml:space="preserve">2. Рекомендувати обласній державній адміністрації при формуванні обласного бюджету на 2018 рік передбачити додаткове фінансування для </w:t>
      </w:r>
      <w:r w:rsidRPr="0075311D">
        <w:rPr>
          <w:iCs/>
          <w:color w:val="333333"/>
          <w:sz w:val="28"/>
          <w:szCs w:val="28"/>
          <w:bdr w:val="none" w:sz="0" w:space="0" w:color="auto" w:frame="1"/>
          <w:lang w:val="uk-UA"/>
        </w:rPr>
        <w:t>КЗ «Острозька обласна психіатрична лікарня» Рівненської обласної ради.</w:t>
      </w:r>
    </w:p>
    <w:p w:rsidR="001C4D8A" w:rsidRPr="0075311D" w:rsidRDefault="001C4D8A" w:rsidP="001C4D8A">
      <w:pPr>
        <w:pStyle w:val="a7"/>
        <w:spacing w:before="120"/>
        <w:ind w:left="284"/>
        <w:jc w:val="both"/>
        <w:rPr>
          <w:sz w:val="28"/>
          <w:szCs w:val="28"/>
          <w:lang w:val="uk-UA"/>
        </w:rPr>
      </w:pPr>
      <w:r w:rsidRPr="0075311D">
        <w:rPr>
          <w:iCs/>
          <w:color w:val="333333"/>
          <w:sz w:val="28"/>
          <w:szCs w:val="28"/>
          <w:bdr w:val="none" w:sz="0" w:space="0" w:color="auto" w:frame="1"/>
          <w:lang w:val="uk-UA"/>
        </w:rPr>
        <w:t xml:space="preserve">3. Рекомендувати обласній державній адміністрації та КЗ «Острозька обласна психіатрична лікарня» Рівненської обласної ради терміново </w:t>
      </w:r>
      <w:r w:rsidRPr="0075311D">
        <w:rPr>
          <w:iCs/>
          <w:color w:val="333333"/>
          <w:sz w:val="28"/>
          <w:szCs w:val="28"/>
          <w:bdr w:val="none" w:sz="0" w:space="0" w:color="auto" w:frame="1"/>
          <w:lang w:val="uk-UA"/>
        </w:rPr>
        <w:lastRenderedPageBreak/>
        <w:t>вирішити питання встановлення у закладі автоматичної пожежної сигналізації.</w:t>
      </w:r>
    </w:p>
    <w:p w:rsidR="00591EC0" w:rsidRPr="0075311D" w:rsidRDefault="00591EC0" w:rsidP="00862F5B">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862F5B">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a7"/>
        <w:ind w:left="360"/>
        <w:jc w:val="both"/>
        <w:rPr>
          <w:i/>
          <w:iCs/>
          <w:color w:val="333333"/>
          <w:sz w:val="16"/>
          <w:szCs w:val="16"/>
          <w:bdr w:val="none" w:sz="0" w:space="0" w:color="auto" w:frame="1"/>
          <w:lang w:val="uk-UA"/>
        </w:rPr>
      </w:pPr>
    </w:p>
    <w:p w:rsidR="00591EC0" w:rsidRPr="0075311D" w:rsidRDefault="00591EC0" w:rsidP="00E5466D">
      <w:pPr>
        <w:pStyle w:val="tj"/>
        <w:numPr>
          <w:ilvl w:val="0"/>
          <w:numId w:val="3"/>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звернення депутата обласної ради Кириллова М.М. щодо розробки Рівненською обласною державною адміністрацією Обласної програми зубопротезування для учасників АТО.</w:t>
      </w:r>
    </w:p>
    <w:p w:rsidR="00591EC0" w:rsidRPr="0075311D" w:rsidRDefault="00591EC0" w:rsidP="009223C1">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9223C1" w:rsidRPr="0075311D" w:rsidRDefault="009223C1" w:rsidP="009223C1">
      <w:pPr>
        <w:pStyle w:val="a7"/>
        <w:ind w:left="284"/>
        <w:jc w:val="both"/>
        <w:rPr>
          <w:b/>
          <w:sz w:val="28"/>
          <w:szCs w:val="28"/>
          <w:lang w:val="uk-UA"/>
        </w:rPr>
      </w:pPr>
      <w:r w:rsidRPr="0075311D">
        <w:rPr>
          <w:i/>
          <w:sz w:val="28"/>
          <w:szCs w:val="28"/>
        </w:rPr>
        <w:t>Сологуб</w:t>
      </w:r>
      <w:r w:rsidRPr="0075311D">
        <w:rPr>
          <w:i/>
          <w:sz w:val="28"/>
          <w:szCs w:val="28"/>
          <w:lang w:val="uk-UA"/>
        </w:rPr>
        <w:t>а</w:t>
      </w:r>
      <w:r w:rsidRPr="0075311D">
        <w:rPr>
          <w:i/>
          <w:sz w:val="28"/>
          <w:szCs w:val="28"/>
        </w:rPr>
        <w:t xml:space="preserve"> Б.Є. – керуюч</w:t>
      </w:r>
      <w:r w:rsidRPr="0075311D">
        <w:rPr>
          <w:i/>
          <w:sz w:val="28"/>
          <w:szCs w:val="28"/>
          <w:lang w:val="uk-UA"/>
        </w:rPr>
        <w:t xml:space="preserve">ого </w:t>
      </w:r>
      <w:r w:rsidRPr="0075311D">
        <w:rPr>
          <w:i/>
          <w:sz w:val="28"/>
          <w:szCs w:val="28"/>
        </w:rPr>
        <w:t>справами виконавчого апарату обласної ради – керівник</w:t>
      </w:r>
      <w:r w:rsidRPr="0075311D">
        <w:rPr>
          <w:i/>
          <w:sz w:val="28"/>
          <w:szCs w:val="28"/>
          <w:lang w:val="uk-UA"/>
        </w:rPr>
        <w:t>а</w:t>
      </w:r>
      <w:r w:rsidRPr="0075311D">
        <w:rPr>
          <w:i/>
          <w:sz w:val="28"/>
          <w:szCs w:val="28"/>
        </w:rPr>
        <w:t xml:space="preserve"> секретаріату</w:t>
      </w:r>
      <w:r w:rsidRPr="0075311D">
        <w:rPr>
          <w:bCs/>
          <w:i/>
          <w:sz w:val="28"/>
          <w:szCs w:val="28"/>
          <w:bdr w:val="none" w:sz="0" w:space="0" w:color="auto" w:frame="1"/>
          <w:lang w:val="uk-UA"/>
        </w:rPr>
        <w:t xml:space="preserve">, </w:t>
      </w:r>
      <w:r w:rsidRPr="0075311D">
        <w:rPr>
          <w:sz w:val="28"/>
          <w:szCs w:val="28"/>
          <w:lang w:val="uk-UA"/>
        </w:rPr>
        <w:t>який ознайомив присутніх із суттю даного питання.</w:t>
      </w:r>
    </w:p>
    <w:p w:rsidR="005A51F7" w:rsidRPr="0075311D" w:rsidRDefault="005A51F7" w:rsidP="009223C1">
      <w:pPr>
        <w:ind w:left="284"/>
        <w:jc w:val="both"/>
        <w:rPr>
          <w:b/>
          <w:sz w:val="28"/>
          <w:szCs w:val="28"/>
          <w:u w:val="single"/>
          <w:lang w:val="uk-UA"/>
        </w:rPr>
      </w:pPr>
      <w:r w:rsidRPr="0075311D">
        <w:rPr>
          <w:b/>
          <w:sz w:val="28"/>
          <w:szCs w:val="28"/>
          <w:u w:val="single"/>
          <w:lang w:val="uk-UA"/>
        </w:rPr>
        <w:t>ВИСТУПИЛИ:</w:t>
      </w:r>
    </w:p>
    <w:p w:rsidR="005A51F7" w:rsidRPr="0075311D" w:rsidRDefault="005A51F7" w:rsidP="005A51F7">
      <w:pPr>
        <w:pStyle w:val="a7"/>
        <w:tabs>
          <w:tab w:val="left" w:pos="426"/>
        </w:tabs>
        <w:ind w:left="284"/>
        <w:jc w:val="both"/>
        <w:rPr>
          <w:b/>
          <w:sz w:val="28"/>
          <w:szCs w:val="28"/>
          <w:lang w:val="uk-UA"/>
        </w:rPr>
      </w:pPr>
      <w:r w:rsidRPr="0075311D">
        <w:rPr>
          <w:i/>
          <w:sz w:val="28"/>
          <w:szCs w:val="28"/>
        </w:rPr>
        <w:t xml:space="preserve">Шамак О.О. – в.о. директора департаменту </w:t>
      </w:r>
      <w:proofErr w:type="gramStart"/>
      <w:r w:rsidRPr="0075311D">
        <w:rPr>
          <w:i/>
          <w:sz w:val="28"/>
          <w:szCs w:val="28"/>
        </w:rPr>
        <w:t>соц</w:t>
      </w:r>
      <w:proofErr w:type="gramEnd"/>
      <w:r w:rsidRPr="0075311D">
        <w:rPr>
          <w:i/>
          <w:sz w:val="28"/>
          <w:szCs w:val="28"/>
        </w:rPr>
        <w:t>іального захисту населення облдержадміністрації</w:t>
      </w:r>
      <w:r w:rsidR="00D9119C" w:rsidRPr="0075311D">
        <w:rPr>
          <w:i/>
          <w:sz w:val="28"/>
          <w:szCs w:val="28"/>
          <w:lang w:val="uk-UA"/>
        </w:rPr>
        <w:t xml:space="preserve">, </w:t>
      </w:r>
      <w:r w:rsidR="00D9119C" w:rsidRPr="0075311D">
        <w:rPr>
          <w:sz w:val="28"/>
          <w:szCs w:val="28"/>
          <w:lang w:val="uk-UA"/>
        </w:rPr>
        <w:t>який зазначив, що</w:t>
      </w:r>
      <w:r w:rsidR="00D9119C" w:rsidRPr="0075311D">
        <w:rPr>
          <w:i/>
          <w:sz w:val="28"/>
          <w:szCs w:val="28"/>
          <w:lang w:val="uk-UA"/>
        </w:rPr>
        <w:t xml:space="preserve"> </w:t>
      </w:r>
      <w:r w:rsidR="003F51A8" w:rsidRPr="0075311D">
        <w:rPr>
          <w:sz w:val="28"/>
          <w:szCs w:val="28"/>
          <w:lang w:val="uk-UA"/>
        </w:rPr>
        <w:t>розпорядником коштів буде управління охорони здоров’я облдержадміністрації.</w:t>
      </w:r>
    </w:p>
    <w:p w:rsidR="00FB1C27" w:rsidRPr="0075311D" w:rsidRDefault="00FB1C27" w:rsidP="009223C1">
      <w:pPr>
        <w:ind w:left="284"/>
        <w:jc w:val="both"/>
        <w:rPr>
          <w:b/>
          <w:sz w:val="28"/>
          <w:szCs w:val="28"/>
          <w:u w:val="single"/>
          <w:lang w:val="uk-UA"/>
        </w:rPr>
      </w:pPr>
      <w:r w:rsidRPr="0075311D">
        <w:rPr>
          <w:i/>
          <w:iCs/>
          <w:color w:val="333333"/>
          <w:sz w:val="28"/>
          <w:szCs w:val="28"/>
          <w:bdr w:val="none" w:sz="0" w:space="0" w:color="auto" w:frame="1"/>
          <w:lang w:val="uk-UA"/>
        </w:rPr>
        <w:t>Осіпчука Ю.Ю.- начальника управління охорони здоров’я облдержадміністрації</w:t>
      </w:r>
      <w:r w:rsidRPr="0075311D">
        <w:rPr>
          <w:sz w:val="28"/>
          <w:szCs w:val="28"/>
          <w:lang w:val="uk-UA"/>
        </w:rPr>
        <w:t>, який зазначив, що профільне управління підтримує дане питання.</w:t>
      </w:r>
    </w:p>
    <w:p w:rsidR="00591EC0" w:rsidRPr="0075311D" w:rsidRDefault="00591EC0" w:rsidP="009223C1">
      <w:pPr>
        <w:ind w:left="284"/>
        <w:jc w:val="both"/>
        <w:rPr>
          <w:b/>
          <w:sz w:val="28"/>
          <w:szCs w:val="28"/>
          <w:u w:val="single"/>
          <w:lang w:val="uk-UA"/>
        </w:rPr>
      </w:pPr>
      <w:r w:rsidRPr="0075311D">
        <w:rPr>
          <w:b/>
          <w:sz w:val="28"/>
          <w:szCs w:val="28"/>
          <w:u w:val="single"/>
          <w:lang w:val="uk-UA"/>
        </w:rPr>
        <w:t>ВИРІШИЛИ:</w:t>
      </w:r>
    </w:p>
    <w:p w:rsidR="00E71D75" w:rsidRPr="0075311D" w:rsidRDefault="00B62BEC" w:rsidP="00E71D75">
      <w:pPr>
        <w:pStyle w:val="a7"/>
        <w:spacing w:before="120"/>
        <w:ind w:left="284"/>
        <w:jc w:val="both"/>
        <w:rPr>
          <w:sz w:val="28"/>
          <w:szCs w:val="28"/>
          <w:lang w:val="uk-UA"/>
        </w:rPr>
      </w:pPr>
      <w:r w:rsidRPr="0075311D">
        <w:rPr>
          <w:sz w:val="28"/>
          <w:szCs w:val="28"/>
          <w:lang w:val="uk-UA"/>
        </w:rPr>
        <w:t xml:space="preserve">1.   </w:t>
      </w:r>
      <w:r w:rsidR="00E71D75" w:rsidRPr="0075311D">
        <w:rPr>
          <w:sz w:val="28"/>
          <w:szCs w:val="28"/>
          <w:lang w:val="uk-UA"/>
        </w:rPr>
        <w:t xml:space="preserve">Інформацію взяти до відома. </w:t>
      </w:r>
    </w:p>
    <w:p w:rsidR="00E71D75" w:rsidRPr="0075311D" w:rsidRDefault="00E71D75" w:rsidP="00E71D75">
      <w:pPr>
        <w:pStyle w:val="a7"/>
        <w:spacing w:before="120"/>
        <w:ind w:left="284"/>
        <w:jc w:val="both"/>
        <w:rPr>
          <w:sz w:val="28"/>
          <w:szCs w:val="28"/>
          <w:lang w:val="uk-UA"/>
        </w:rPr>
      </w:pPr>
      <w:r w:rsidRPr="0075311D">
        <w:rPr>
          <w:sz w:val="28"/>
          <w:szCs w:val="28"/>
          <w:lang w:val="uk-UA"/>
        </w:rPr>
        <w:t>2.  Рекомендувати департаменту соціального захисту населення обласної державної адміністрації в установленому законодавством порядку внести на розгляд наступної сесії обласної ради зміни до Обласної програми соціального захисту учасників антитерористичної операції, зазначивши окремим заходом програми питання зубопротезування для учасників АТО, а також передбачити відповідне фінансування.</w:t>
      </w:r>
    </w:p>
    <w:p w:rsidR="00591EC0" w:rsidRPr="0075311D" w:rsidRDefault="00591EC0" w:rsidP="009223C1">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9223C1">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tj"/>
        <w:shd w:val="clear" w:color="auto" w:fill="FFFFFF"/>
        <w:spacing w:before="0" w:beforeAutospacing="0" w:after="0" w:afterAutospacing="0"/>
        <w:ind w:left="360"/>
        <w:jc w:val="both"/>
        <w:rPr>
          <w:i/>
          <w:iCs/>
          <w:color w:val="333333"/>
          <w:sz w:val="16"/>
          <w:szCs w:val="16"/>
          <w:bdr w:val="none" w:sz="0" w:space="0" w:color="auto" w:frame="1"/>
          <w:lang w:val="uk-UA"/>
        </w:rPr>
      </w:pPr>
    </w:p>
    <w:p w:rsidR="00591EC0" w:rsidRPr="0075311D" w:rsidRDefault="00591EC0" w:rsidP="00E5466D">
      <w:pPr>
        <w:pStyle w:val="tj"/>
        <w:numPr>
          <w:ilvl w:val="0"/>
          <w:numId w:val="3"/>
        </w:numPr>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Про погодження внесення змін до штатного розпису комунального закладу «Рівненський обласний протитуберкульозний диспансер»          Рівненської обласної ради в межах затвердженої штатної чисельності.</w:t>
      </w:r>
    </w:p>
    <w:p w:rsidR="00591EC0" w:rsidRPr="0075311D" w:rsidRDefault="00591EC0" w:rsidP="00145CD7">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145CD7" w:rsidP="00145CD7">
      <w:pPr>
        <w:pStyle w:val="a7"/>
        <w:ind w:left="284"/>
        <w:jc w:val="both"/>
        <w:rPr>
          <w:b/>
          <w:sz w:val="28"/>
          <w:szCs w:val="28"/>
          <w:lang w:val="uk-UA"/>
        </w:rPr>
      </w:pPr>
      <w:r w:rsidRPr="0075311D">
        <w:rPr>
          <w:i/>
          <w:iCs/>
          <w:color w:val="333333"/>
          <w:sz w:val="28"/>
          <w:szCs w:val="28"/>
          <w:bdr w:val="none" w:sz="0" w:space="0" w:color="auto" w:frame="1"/>
          <w:lang w:val="uk-UA"/>
        </w:rPr>
        <w:t>Рожанського Р.А.- головного лікаря КЗ «Рівненський обласний протитуберкульозний диспансер» Рівненської обласної ради</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591EC0" w:rsidRPr="0075311D" w:rsidRDefault="00591EC0" w:rsidP="00145CD7">
      <w:pPr>
        <w:ind w:left="284"/>
        <w:jc w:val="both"/>
        <w:rPr>
          <w:b/>
          <w:sz w:val="28"/>
          <w:szCs w:val="28"/>
          <w:u w:val="single"/>
          <w:lang w:val="uk-UA"/>
        </w:rPr>
      </w:pPr>
      <w:r w:rsidRPr="0075311D">
        <w:rPr>
          <w:b/>
          <w:sz w:val="28"/>
          <w:szCs w:val="28"/>
          <w:u w:val="single"/>
          <w:lang w:val="uk-UA"/>
        </w:rPr>
        <w:t>ВИРІШИЛИ:</w:t>
      </w:r>
    </w:p>
    <w:p w:rsidR="00C74CE7" w:rsidRPr="0075311D" w:rsidRDefault="007D2C01" w:rsidP="00C74CE7">
      <w:pPr>
        <w:pStyle w:val="a7"/>
        <w:spacing w:before="120"/>
        <w:ind w:left="284"/>
        <w:jc w:val="both"/>
        <w:rPr>
          <w:sz w:val="28"/>
          <w:szCs w:val="28"/>
          <w:lang w:val="uk-UA"/>
        </w:rPr>
      </w:pPr>
      <w:r w:rsidRPr="0075311D">
        <w:rPr>
          <w:sz w:val="28"/>
          <w:szCs w:val="28"/>
          <w:lang w:val="uk-UA"/>
        </w:rPr>
        <w:t xml:space="preserve">1.   </w:t>
      </w:r>
      <w:r w:rsidR="00C74CE7" w:rsidRPr="0075311D">
        <w:rPr>
          <w:sz w:val="28"/>
          <w:szCs w:val="28"/>
          <w:lang w:val="uk-UA"/>
        </w:rPr>
        <w:t xml:space="preserve">Інформацію взяти до відома. </w:t>
      </w:r>
    </w:p>
    <w:p w:rsidR="00C74CE7" w:rsidRPr="0075311D" w:rsidRDefault="00C74CE7" w:rsidP="00C74CE7">
      <w:pPr>
        <w:pStyle w:val="a7"/>
        <w:spacing w:before="120"/>
        <w:ind w:left="284"/>
        <w:jc w:val="both"/>
        <w:rPr>
          <w:sz w:val="28"/>
          <w:szCs w:val="28"/>
          <w:lang w:val="uk-UA"/>
        </w:rPr>
      </w:pPr>
      <w:r w:rsidRPr="0075311D">
        <w:rPr>
          <w:sz w:val="28"/>
          <w:szCs w:val="28"/>
          <w:lang w:val="uk-UA"/>
        </w:rPr>
        <w:t xml:space="preserve">2.  Погодити внесення змін до штатного розпису </w:t>
      </w:r>
      <w:r w:rsidRPr="0075311D">
        <w:rPr>
          <w:iCs/>
          <w:color w:val="333333"/>
          <w:sz w:val="28"/>
          <w:szCs w:val="28"/>
          <w:bdr w:val="none" w:sz="0" w:space="0" w:color="auto" w:frame="1"/>
          <w:lang w:val="uk-UA"/>
        </w:rPr>
        <w:t>комунального закладу «Рівненський обласний протитуберкульозний диспансер» Рівненської обласної ради в межах затвердженої штатної чисельності.</w:t>
      </w:r>
    </w:p>
    <w:p w:rsidR="00591EC0" w:rsidRPr="0075311D" w:rsidRDefault="00591EC0" w:rsidP="00145CD7">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145CD7">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tj"/>
        <w:shd w:val="clear" w:color="auto" w:fill="FFFFFF"/>
        <w:spacing w:before="0" w:beforeAutospacing="0" w:after="0" w:afterAutospacing="0"/>
        <w:ind w:left="360"/>
        <w:jc w:val="both"/>
        <w:rPr>
          <w:i/>
          <w:iCs/>
          <w:color w:val="333333"/>
          <w:sz w:val="16"/>
          <w:szCs w:val="16"/>
          <w:bdr w:val="none" w:sz="0" w:space="0" w:color="auto" w:frame="1"/>
          <w:lang w:val="uk-UA"/>
        </w:rPr>
      </w:pPr>
    </w:p>
    <w:p w:rsidR="00591EC0" w:rsidRPr="0075311D" w:rsidRDefault="00591EC0" w:rsidP="00E5466D">
      <w:pPr>
        <w:pStyle w:val="tj"/>
        <w:numPr>
          <w:ilvl w:val="0"/>
          <w:numId w:val="3"/>
        </w:numPr>
        <w:shd w:val="clear" w:color="auto" w:fill="FFFFFF"/>
        <w:spacing w:before="0" w:beforeAutospacing="0" w:after="0" w:afterAutospacing="0"/>
        <w:ind w:left="284"/>
        <w:jc w:val="both"/>
        <w:rPr>
          <w:i/>
          <w:iCs/>
          <w:color w:val="333333"/>
          <w:sz w:val="28"/>
          <w:szCs w:val="28"/>
          <w:bdr w:val="none" w:sz="0" w:space="0" w:color="auto" w:frame="1"/>
          <w:lang w:val="uk-UA"/>
        </w:rPr>
      </w:pPr>
      <w:r w:rsidRPr="0075311D">
        <w:rPr>
          <w:b/>
          <w:iCs/>
          <w:color w:val="333333"/>
          <w:sz w:val="28"/>
          <w:szCs w:val="28"/>
          <w:bdr w:val="none" w:sz="0" w:space="0" w:color="auto" w:frame="1"/>
          <w:lang w:val="uk-UA"/>
        </w:rPr>
        <w:lastRenderedPageBreak/>
        <w:t>Про  хід виконання рекомендацій постійної комісії:</w:t>
      </w:r>
    </w:p>
    <w:p w:rsidR="00591EC0" w:rsidRPr="0075311D" w:rsidRDefault="00591EC0" w:rsidP="00591EC0">
      <w:pPr>
        <w:pStyle w:val="tj"/>
        <w:shd w:val="clear" w:color="auto" w:fill="FFFFFF"/>
        <w:spacing w:before="0" w:beforeAutospacing="0" w:after="0" w:afterAutospacing="0"/>
        <w:ind w:left="284"/>
        <w:jc w:val="both"/>
        <w:rPr>
          <w:iCs/>
          <w:color w:val="333333"/>
          <w:sz w:val="28"/>
          <w:szCs w:val="28"/>
          <w:bdr w:val="none" w:sz="0" w:space="0" w:color="auto" w:frame="1"/>
          <w:lang w:val="uk-UA"/>
        </w:rPr>
      </w:pPr>
      <w:r w:rsidRPr="0075311D">
        <w:rPr>
          <w:iCs/>
          <w:color w:val="333333"/>
          <w:sz w:val="28"/>
          <w:szCs w:val="28"/>
          <w:bdr w:val="none" w:sz="0" w:space="0" w:color="auto" w:frame="1"/>
          <w:lang w:val="uk-UA"/>
        </w:rPr>
        <w:t>- інформація облдержадміністрації щодо створення Дубровицького госпітального округу або лікарні інтенсивного лікування;</w:t>
      </w:r>
    </w:p>
    <w:p w:rsidR="00591EC0" w:rsidRPr="0075311D" w:rsidRDefault="00591EC0" w:rsidP="00591EC0">
      <w:pPr>
        <w:pStyle w:val="tj"/>
        <w:shd w:val="clear" w:color="auto" w:fill="FFFFFF"/>
        <w:spacing w:before="0" w:beforeAutospacing="0" w:after="0" w:afterAutospacing="0"/>
        <w:ind w:left="284"/>
        <w:jc w:val="both"/>
        <w:rPr>
          <w:iCs/>
          <w:color w:val="333333"/>
          <w:sz w:val="28"/>
          <w:szCs w:val="28"/>
          <w:bdr w:val="none" w:sz="0" w:space="0" w:color="auto" w:frame="1"/>
          <w:lang w:val="uk-UA"/>
        </w:rPr>
      </w:pPr>
    </w:p>
    <w:p w:rsidR="00591EC0" w:rsidRPr="0075311D" w:rsidRDefault="00591EC0" w:rsidP="00D3770D">
      <w:pPr>
        <w:pStyle w:val="1"/>
        <w:spacing w:after="0" w:line="240" w:lineRule="auto"/>
        <w:ind w:left="284"/>
        <w:jc w:val="both"/>
        <w:rPr>
          <w:rFonts w:ascii="Times New Roman" w:hAnsi="Times New Roman"/>
          <w:bCs/>
          <w:i/>
          <w:sz w:val="28"/>
          <w:szCs w:val="28"/>
          <w:bdr w:val="none" w:sz="0" w:space="0" w:color="auto" w:frame="1"/>
          <w:lang w:val="uk-UA"/>
        </w:rPr>
      </w:pPr>
      <w:r w:rsidRPr="0075311D">
        <w:rPr>
          <w:rFonts w:ascii="Times New Roman" w:hAnsi="Times New Roman"/>
          <w:b/>
          <w:sz w:val="28"/>
          <w:szCs w:val="28"/>
          <w:u w:val="single"/>
          <w:lang w:val="uk-UA"/>
        </w:rPr>
        <w:t>СЛУХАЛИ:</w:t>
      </w:r>
      <w:r w:rsidRPr="0075311D">
        <w:rPr>
          <w:rFonts w:ascii="Times New Roman" w:hAnsi="Times New Roman"/>
          <w:bCs/>
          <w:i/>
          <w:sz w:val="28"/>
          <w:szCs w:val="28"/>
          <w:bdr w:val="none" w:sz="0" w:space="0" w:color="auto" w:frame="1"/>
          <w:lang w:val="uk-UA"/>
        </w:rPr>
        <w:t xml:space="preserve"> </w:t>
      </w:r>
    </w:p>
    <w:p w:rsidR="00591EC0" w:rsidRPr="0075311D" w:rsidRDefault="00F259AD" w:rsidP="00D3770D">
      <w:pPr>
        <w:pStyle w:val="a7"/>
        <w:ind w:left="284"/>
        <w:jc w:val="both"/>
        <w:rPr>
          <w:b/>
          <w:sz w:val="28"/>
          <w:szCs w:val="28"/>
          <w:lang w:val="uk-UA"/>
        </w:rPr>
      </w:pPr>
      <w:r w:rsidRPr="0075311D">
        <w:rPr>
          <w:i/>
          <w:sz w:val="28"/>
          <w:szCs w:val="28"/>
          <w:lang w:val="uk-UA"/>
        </w:rPr>
        <w:t>Вервегу М.С.- голову постійної комісії</w:t>
      </w:r>
      <w:r w:rsidR="00591EC0" w:rsidRPr="0075311D">
        <w:rPr>
          <w:bCs/>
          <w:i/>
          <w:sz w:val="28"/>
          <w:szCs w:val="28"/>
          <w:bdr w:val="none" w:sz="0" w:space="0" w:color="auto" w:frame="1"/>
          <w:lang w:val="uk-UA"/>
        </w:rPr>
        <w:t xml:space="preserve">, </w:t>
      </w:r>
      <w:r w:rsidR="00591EC0" w:rsidRPr="0075311D">
        <w:rPr>
          <w:sz w:val="28"/>
          <w:szCs w:val="28"/>
          <w:lang w:val="uk-UA"/>
        </w:rPr>
        <w:t>який ознайомив присутніх із суттю даного питання.</w:t>
      </w:r>
    </w:p>
    <w:p w:rsidR="00591EC0" w:rsidRPr="0075311D" w:rsidRDefault="00591EC0" w:rsidP="00D3770D">
      <w:pPr>
        <w:ind w:left="284"/>
        <w:jc w:val="both"/>
        <w:rPr>
          <w:b/>
          <w:sz w:val="28"/>
          <w:szCs w:val="28"/>
          <w:u w:val="single"/>
          <w:lang w:val="uk-UA"/>
        </w:rPr>
      </w:pPr>
      <w:r w:rsidRPr="0075311D">
        <w:rPr>
          <w:b/>
          <w:sz w:val="28"/>
          <w:szCs w:val="28"/>
          <w:u w:val="single"/>
          <w:lang w:val="uk-UA"/>
        </w:rPr>
        <w:t>ВИРІШИЛИ:</w:t>
      </w:r>
    </w:p>
    <w:p w:rsidR="00591EC0" w:rsidRPr="0075311D" w:rsidRDefault="00591EC0" w:rsidP="00D3770D">
      <w:pPr>
        <w:pStyle w:val="a7"/>
        <w:spacing w:before="120"/>
        <w:ind w:left="284"/>
        <w:jc w:val="both"/>
        <w:rPr>
          <w:sz w:val="28"/>
          <w:szCs w:val="28"/>
          <w:lang w:val="uk-UA"/>
        </w:rPr>
      </w:pPr>
      <w:r w:rsidRPr="0075311D">
        <w:rPr>
          <w:sz w:val="28"/>
          <w:szCs w:val="28"/>
          <w:lang w:val="uk-UA"/>
        </w:rPr>
        <w:t xml:space="preserve">1.    Інформацію взяти до відома. </w:t>
      </w:r>
    </w:p>
    <w:p w:rsidR="00591EC0" w:rsidRPr="0075311D" w:rsidRDefault="00591EC0" w:rsidP="00D3770D">
      <w:pPr>
        <w:pStyle w:val="a3"/>
        <w:ind w:left="284"/>
        <w:rPr>
          <w:rFonts w:ascii="Times New Roman" w:hAnsi="Times New Roman"/>
          <w:i/>
          <w:szCs w:val="28"/>
        </w:rPr>
      </w:pPr>
      <w:r w:rsidRPr="0075311D">
        <w:rPr>
          <w:rFonts w:ascii="Times New Roman" w:hAnsi="Times New Roman"/>
          <w:szCs w:val="28"/>
          <w:u w:val="single"/>
        </w:rPr>
        <w:t>ГОЛОСУВАЛИ:</w:t>
      </w:r>
      <w:r w:rsidRPr="0075311D">
        <w:rPr>
          <w:rFonts w:ascii="Times New Roman" w:hAnsi="Times New Roman"/>
          <w:szCs w:val="28"/>
        </w:rPr>
        <w:t xml:space="preserve"> </w:t>
      </w:r>
      <w:r w:rsidRPr="0075311D">
        <w:rPr>
          <w:rFonts w:ascii="Times New Roman" w:hAnsi="Times New Roman"/>
          <w:i/>
          <w:szCs w:val="28"/>
        </w:rPr>
        <w:t>“за” – 5 чол., “проти” – 0 чол., “утримались” – 0 чол.</w:t>
      </w:r>
    </w:p>
    <w:p w:rsidR="00591EC0" w:rsidRPr="0075311D" w:rsidRDefault="00591EC0" w:rsidP="00D3770D">
      <w:pPr>
        <w:ind w:left="284"/>
        <w:jc w:val="both"/>
        <w:rPr>
          <w:i/>
          <w:sz w:val="28"/>
          <w:szCs w:val="28"/>
          <w:lang w:val="uk-UA"/>
        </w:rPr>
      </w:pPr>
      <w:r w:rsidRPr="0075311D">
        <w:rPr>
          <w:i/>
          <w:sz w:val="28"/>
          <w:szCs w:val="28"/>
          <w:lang w:val="uk-UA"/>
        </w:rPr>
        <w:t>Рекомендації прийнято.</w:t>
      </w:r>
    </w:p>
    <w:p w:rsidR="00591EC0" w:rsidRPr="00440525" w:rsidRDefault="00591EC0" w:rsidP="00591EC0">
      <w:pPr>
        <w:pStyle w:val="tj"/>
        <w:shd w:val="clear" w:color="auto" w:fill="FFFFFF"/>
        <w:spacing w:before="0" w:beforeAutospacing="0" w:after="0" w:afterAutospacing="0"/>
        <w:ind w:left="284"/>
        <w:jc w:val="both"/>
        <w:rPr>
          <w:iCs/>
          <w:color w:val="333333"/>
          <w:sz w:val="16"/>
          <w:szCs w:val="16"/>
          <w:bdr w:val="none" w:sz="0" w:space="0" w:color="auto" w:frame="1"/>
          <w:lang w:val="uk-UA"/>
        </w:rPr>
      </w:pPr>
    </w:p>
    <w:p w:rsidR="00591EC0" w:rsidRPr="0075311D" w:rsidRDefault="00177A34" w:rsidP="00591EC0">
      <w:pPr>
        <w:pStyle w:val="tj"/>
        <w:shd w:val="clear" w:color="auto" w:fill="FFFFFF"/>
        <w:spacing w:before="0" w:beforeAutospacing="0" w:after="0" w:afterAutospacing="0"/>
        <w:ind w:left="284"/>
        <w:jc w:val="both"/>
        <w:rPr>
          <w:b/>
          <w:iCs/>
          <w:color w:val="333333"/>
          <w:sz w:val="28"/>
          <w:szCs w:val="28"/>
          <w:bdr w:val="none" w:sz="0" w:space="0" w:color="auto" w:frame="1"/>
          <w:lang w:val="uk-UA"/>
        </w:rPr>
      </w:pPr>
      <w:r w:rsidRPr="0075311D">
        <w:rPr>
          <w:b/>
          <w:iCs/>
          <w:color w:val="333333"/>
          <w:sz w:val="28"/>
          <w:szCs w:val="28"/>
          <w:bdr w:val="none" w:sz="0" w:space="0" w:color="auto" w:frame="1"/>
          <w:lang w:val="uk-UA"/>
        </w:rPr>
        <w:t>Різне</w:t>
      </w:r>
    </w:p>
    <w:p w:rsidR="00177A34" w:rsidRPr="00440525" w:rsidRDefault="00177A34" w:rsidP="00591EC0">
      <w:pPr>
        <w:pStyle w:val="tj"/>
        <w:shd w:val="clear" w:color="auto" w:fill="FFFFFF"/>
        <w:spacing w:before="0" w:beforeAutospacing="0" w:after="0" w:afterAutospacing="0"/>
        <w:ind w:left="284"/>
        <w:jc w:val="both"/>
        <w:rPr>
          <w:b/>
          <w:iCs/>
          <w:color w:val="333333"/>
          <w:sz w:val="16"/>
          <w:szCs w:val="16"/>
          <w:bdr w:val="none" w:sz="0" w:space="0" w:color="auto" w:frame="1"/>
          <w:lang w:val="uk-UA"/>
        </w:rPr>
      </w:pPr>
    </w:p>
    <w:p w:rsidR="00177A34" w:rsidRPr="0075311D" w:rsidRDefault="00177A34" w:rsidP="00177A34">
      <w:pPr>
        <w:pStyle w:val="tj"/>
        <w:shd w:val="clear" w:color="auto" w:fill="FFFFFF"/>
        <w:spacing w:before="0" w:beforeAutospacing="0" w:after="0" w:afterAutospacing="0"/>
        <w:ind w:left="284"/>
        <w:jc w:val="both"/>
        <w:rPr>
          <w:b/>
          <w:iCs/>
          <w:color w:val="333333"/>
          <w:sz w:val="28"/>
          <w:szCs w:val="28"/>
          <w:u w:val="single"/>
          <w:bdr w:val="none" w:sz="0" w:space="0" w:color="auto" w:frame="1"/>
          <w:lang w:val="uk-UA"/>
        </w:rPr>
      </w:pPr>
      <w:r w:rsidRPr="0075311D">
        <w:rPr>
          <w:b/>
          <w:iCs/>
          <w:color w:val="333333"/>
          <w:sz w:val="28"/>
          <w:szCs w:val="28"/>
          <w:u w:val="single"/>
          <w:bdr w:val="none" w:sz="0" w:space="0" w:color="auto" w:frame="1"/>
          <w:lang w:val="uk-UA"/>
        </w:rPr>
        <w:t>Виступила:</w:t>
      </w:r>
    </w:p>
    <w:p w:rsidR="00177A34" w:rsidRPr="0075311D" w:rsidRDefault="00177A34" w:rsidP="00177A34">
      <w:pPr>
        <w:pStyle w:val="tj"/>
        <w:shd w:val="clear" w:color="auto" w:fill="FFFFFF"/>
        <w:spacing w:before="0" w:beforeAutospacing="0" w:after="0" w:afterAutospacing="0"/>
        <w:ind w:left="284"/>
        <w:jc w:val="both"/>
        <w:rPr>
          <w:iCs/>
          <w:color w:val="333333"/>
          <w:sz w:val="28"/>
          <w:szCs w:val="28"/>
          <w:bdr w:val="none" w:sz="0" w:space="0" w:color="auto" w:frame="1"/>
          <w:lang w:val="uk-UA"/>
        </w:rPr>
      </w:pPr>
      <w:r w:rsidRPr="0075311D">
        <w:rPr>
          <w:iCs/>
          <w:color w:val="333333"/>
          <w:sz w:val="28"/>
          <w:szCs w:val="28"/>
          <w:bdr w:val="none" w:sz="0" w:space="0" w:color="auto" w:frame="1"/>
          <w:lang w:val="uk-UA"/>
        </w:rPr>
        <w:t xml:space="preserve">Ткаченко А.А. щодо придбання дороговартісного </w:t>
      </w:r>
      <w:r w:rsidR="001A1B85" w:rsidRPr="0075311D">
        <w:rPr>
          <w:iCs/>
          <w:color w:val="333333"/>
          <w:sz w:val="28"/>
          <w:szCs w:val="28"/>
          <w:bdr w:val="none" w:sz="0" w:space="0" w:color="auto" w:frame="1"/>
          <w:lang w:val="uk-UA"/>
        </w:rPr>
        <w:t>лікування</w:t>
      </w:r>
      <w:r w:rsidR="00BC6395" w:rsidRPr="0075311D">
        <w:rPr>
          <w:iCs/>
          <w:color w:val="333333"/>
          <w:sz w:val="28"/>
          <w:szCs w:val="28"/>
          <w:bdr w:val="none" w:sz="0" w:space="0" w:color="auto" w:frame="1"/>
          <w:lang w:val="uk-UA"/>
        </w:rPr>
        <w:t>.</w:t>
      </w:r>
    </w:p>
    <w:p w:rsidR="00424C98" w:rsidRPr="0075311D" w:rsidRDefault="00424C98" w:rsidP="00591EC0">
      <w:pPr>
        <w:pStyle w:val="a7"/>
        <w:ind w:left="284"/>
        <w:jc w:val="both"/>
        <w:rPr>
          <w:sz w:val="28"/>
          <w:szCs w:val="28"/>
          <w:lang w:val="uk-UA"/>
        </w:rPr>
      </w:pPr>
    </w:p>
    <w:p w:rsidR="00424C98" w:rsidRPr="0075311D" w:rsidRDefault="00424C98" w:rsidP="00591EC0">
      <w:pPr>
        <w:pStyle w:val="a7"/>
        <w:ind w:left="284"/>
        <w:jc w:val="both"/>
        <w:rPr>
          <w:b/>
          <w:sz w:val="28"/>
          <w:szCs w:val="28"/>
          <w:u w:val="single"/>
          <w:lang w:val="uk-UA"/>
        </w:rPr>
      </w:pPr>
      <w:r w:rsidRPr="0075311D">
        <w:rPr>
          <w:b/>
          <w:sz w:val="28"/>
          <w:szCs w:val="28"/>
          <w:u w:val="single"/>
          <w:lang w:val="uk-UA"/>
        </w:rPr>
        <w:t>Доповіли:</w:t>
      </w:r>
    </w:p>
    <w:p w:rsidR="00B96F1D" w:rsidRPr="0075311D" w:rsidRDefault="00B96F1D" w:rsidP="00B96F1D">
      <w:pPr>
        <w:tabs>
          <w:tab w:val="left" w:pos="426"/>
        </w:tabs>
        <w:ind w:left="284"/>
        <w:jc w:val="both"/>
        <w:rPr>
          <w:b/>
          <w:sz w:val="28"/>
          <w:szCs w:val="28"/>
          <w:lang w:val="uk-UA"/>
        </w:rPr>
      </w:pPr>
      <w:r w:rsidRPr="0075311D">
        <w:rPr>
          <w:i/>
          <w:sz w:val="28"/>
          <w:szCs w:val="28"/>
          <w:lang w:val="uk-UA"/>
        </w:rPr>
        <w:t>Осіпчук Ю.Ю. – начальник управління охорони здоров'я облдержадміністрації</w:t>
      </w:r>
      <w:r w:rsidR="00A92D2D" w:rsidRPr="0075311D">
        <w:rPr>
          <w:i/>
          <w:sz w:val="28"/>
          <w:szCs w:val="28"/>
          <w:lang w:val="uk-UA"/>
        </w:rPr>
        <w:t>,</w:t>
      </w:r>
      <w:r w:rsidR="00A92D2D" w:rsidRPr="0075311D">
        <w:rPr>
          <w:sz w:val="28"/>
          <w:szCs w:val="28"/>
          <w:lang w:val="uk-UA"/>
        </w:rPr>
        <w:t xml:space="preserve"> який зазначив, що одна процедура коштує близько 85,0 тис.грн.</w:t>
      </w:r>
      <w:r w:rsidR="006502A4" w:rsidRPr="0075311D">
        <w:rPr>
          <w:b/>
          <w:sz w:val="28"/>
          <w:szCs w:val="28"/>
          <w:lang w:val="uk-UA"/>
        </w:rPr>
        <w:t xml:space="preserve">, </w:t>
      </w:r>
      <w:r w:rsidR="006502A4" w:rsidRPr="0075311D">
        <w:rPr>
          <w:sz w:val="28"/>
          <w:szCs w:val="28"/>
          <w:lang w:val="uk-UA"/>
        </w:rPr>
        <w:t>запропонував розглянути можливість</w:t>
      </w:r>
      <w:r w:rsidR="008D711B" w:rsidRPr="0075311D">
        <w:rPr>
          <w:sz w:val="28"/>
          <w:szCs w:val="28"/>
          <w:lang w:val="uk-UA"/>
        </w:rPr>
        <w:t xml:space="preserve"> передбачити в обласному бюджеті на придбання медикаментів для КЗ «Рівненський обласний онкологічний диспансер» Рівненської обласної ради.</w:t>
      </w:r>
    </w:p>
    <w:p w:rsidR="00177A34" w:rsidRPr="0075311D" w:rsidRDefault="00B96F1D" w:rsidP="00207D10">
      <w:pPr>
        <w:pStyle w:val="a3"/>
        <w:ind w:left="284"/>
        <w:rPr>
          <w:rFonts w:ascii="Times New Roman" w:hAnsi="Times New Roman"/>
          <w:b w:val="0"/>
          <w:szCs w:val="28"/>
        </w:rPr>
      </w:pPr>
      <w:r w:rsidRPr="0075311D">
        <w:rPr>
          <w:rFonts w:ascii="Times New Roman" w:hAnsi="Times New Roman"/>
          <w:b w:val="0"/>
          <w:i/>
          <w:szCs w:val="28"/>
        </w:rPr>
        <w:t>Богатирчук-Кривко С.К.- заступник голови обласної державної адміністрації</w:t>
      </w:r>
      <w:r w:rsidR="002557D9" w:rsidRPr="0075311D">
        <w:rPr>
          <w:rFonts w:ascii="Times New Roman" w:hAnsi="Times New Roman"/>
          <w:b w:val="0"/>
          <w:i/>
          <w:szCs w:val="28"/>
        </w:rPr>
        <w:t>,</w:t>
      </w:r>
      <w:r w:rsidR="002557D9" w:rsidRPr="0075311D">
        <w:rPr>
          <w:rFonts w:ascii="Times New Roman" w:hAnsi="Times New Roman"/>
          <w:b w:val="0"/>
          <w:szCs w:val="28"/>
        </w:rPr>
        <w:t xml:space="preserve"> яка зазначил</w:t>
      </w:r>
      <w:r w:rsidR="0013164F" w:rsidRPr="0075311D">
        <w:rPr>
          <w:rFonts w:ascii="Times New Roman" w:hAnsi="Times New Roman"/>
          <w:b w:val="0"/>
          <w:szCs w:val="28"/>
        </w:rPr>
        <w:t>а</w:t>
      </w:r>
      <w:r w:rsidR="002557D9" w:rsidRPr="0075311D">
        <w:rPr>
          <w:rFonts w:ascii="Times New Roman" w:hAnsi="Times New Roman"/>
          <w:b w:val="0"/>
          <w:szCs w:val="28"/>
        </w:rPr>
        <w:t xml:space="preserve">, що інші області відмовили переспрямувати необхідний </w:t>
      </w:r>
      <w:r w:rsidR="00EC3844" w:rsidRPr="0075311D">
        <w:rPr>
          <w:rFonts w:ascii="Times New Roman" w:hAnsi="Times New Roman"/>
          <w:b w:val="0"/>
          <w:szCs w:val="28"/>
        </w:rPr>
        <w:t xml:space="preserve">препарат на нашу область та запропонувала включити до рекомендацій </w:t>
      </w:r>
      <w:r w:rsidR="00825657" w:rsidRPr="0075311D">
        <w:rPr>
          <w:rFonts w:ascii="Times New Roman" w:hAnsi="Times New Roman"/>
          <w:b w:val="0"/>
          <w:szCs w:val="28"/>
        </w:rPr>
        <w:t xml:space="preserve">постійної комісії </w:t>
      </w:r>
      <w:r w:rsidR="00EC3844" w:rsidRPr="0075311D">
        <w:rPr>
          <w:rFonts w:ascii="Times New Roman" w:hAnsi="Times New Roman"/>
          <w:b w:val="0"/>
          <w:szCs w:val="28"/>
        </w:rPr>
        <w:t>виділення 190,0 тис.грн</w:t>
      </w:r>
      <w:r w:rsidR="00EC3844" w:rsidRPr="0075311D">
        <w:rPr>
          <w:rFonts w:ascii="Times New Roman" w:hAnsi="Times New Roman"/>
          <w:szCs w:val="28"/>
        </w:rPr>
        <w:t xml:space="preserve"> </w:t>
      </w:r>
      <w:r w:rsidR="00EC3844" w:rsidRPr="0075311D">
        <w:rPr>
          <w:rFonts w:ascii="Times New Roman" w:hAnsi="Times New Roman"/>
          <w:b w:val="0"/>
          <w:szCs w:val="28"/>
        </w:rPr>
        <w:t>для КЗ «Рівненський обласний онкологічний диспансер» Рівненської обласної ради.</w:t>
      </w:r>
    </w:p>
    <w:p w:rsidR="00F94E4C" w:rsidRDefault="00F94E4C" w:rsidP="00207D10">
      <w:pPr>
        <w:pStyle w:val="a3"/>
        <w:ind w:left="284"/>
        <w:rPr>
          <w:rFonts w:ascii="Times New Roman" w:hAnsi="Times New Roman"/>
          <w:b w:val="0"/>
          <w:szCs w:val="28"/>
        </w:rPr>
      </w:pPr>
    </w:p>
    <w:p w:rsidR="009629BA" w:rsidRPr="0075311D" w:rsidRDefault="009629BA" w:rsidP="00207D10">
      <w:pPr>
        <w:pStyle w:val="a3"/>
        <w:ind w:left="284"/>
        <w:rPr>
          <w:rFonts w:ascii="Times New Roman" w:hAnsi="Times New Roman"/>
          <w:b w:val="0"/>
          <w:szCs w:val="28"/>
        </w:rPr>
      </w:pPr>
    </w:p>
    <w:p w:rsidR="009C1DE6" w:rsidRPr="0075311D" w:rsidRDefault="009C1DE6" w:rsidP="00207D10">
      <w:pPr>
        <w:pStyle w:val="a3"/>
        <w:ind w:left="284"/>
        <w:rPr>
          <w:rFonts w:ascii="Times New Roman" w:hAnsi="Times New Roman"/>
          <w:b w:val="0"/>
          <w:szCs w:val="28"/>
        </w:rPr>
      </w:pPr>
    </w:p>
    <w:p w:rsidR="006072D8" w:rsidRPr="0075311D" w:rsidRDefault="006072D8" w:rsidP="00207D10">
      <w:pPr>
        <w:pStyle w:val="a3"/>
        <w:ind w:left="284"/>
        <w:rPr>
          <w:rFonts w:ascii="Times New Roman" w:hAnsi="Times New Roman"/>
          <w:szCs w:val="28"/>
        </w:rPr>
      </w:pPr>
      <w:r w:rsidRPr="0075311D">
        <w:rPr>
          <w:rFonts w:ascii="Times New Roman" w:hAnsi="Times New Roman"/>
          <w:szCs w:val="28"/>
        </w:rPr>
        <w:t xml:space="preserve">Голова </w:t>
      </w:r>
      <w:r w:rsidRPr="0075311D">
        <w:rPr>
          <w:rFonts w:ascii="Times New Roman" w:hAnsi="Times New Roman"/>
          <w:bCs/>
          <w:szCs w:val="28"/>
          <w:bdr w:val="none" w:sz="0" w:space="0" w:color="auto" w:frame="1"/>
        </w:rPr>
        <w:t>постійної комісії</w:t>
      </w:r>
      <w:r w:rsidRPr="0075311D">
        <w:rPr>
          <w:rFonts w:ascii="Times New Roman" w:hAnsi="Times New Roman"/>
          <w:bCs/>
          <w:szCs w:val="28"/>
          <w:bdr w:val="none" w:sz="0" w:space="0" w:color="auto" w:frame="1"/>
        </w:rPr>
        <w:tab/>
        <w:t xml:space="preserve">                                                      М.Вервега</w:t>
      </w:r>
    </w:p>
    <w:p w:rsidR="006072D8" w:rsidRDefault="006072D8" w:rsidP="00207D10">
      <w:pPr>
        <w:pStyle w:val="a3"/>
        <w:ind w:left="284"/>
        <w:rPr>
          <w:rFonts w:ascii="Times New Roman" w:hAnsi="Times New Roman"/>
          <w:bCs/>
          <w:szCs w:val="28"/>
          <w:bdr w:val="none" w:sz="0" w:space="0" w:color="auto" w:frame="1"/>
        </w:rPr>
      </w:pPr>
    </w:p>
    <w:p w:rsidR="009629BA" w:rsidRDefault="009629BA" w:rsidP="00207D10">
      <w:pPr>
        <w:pStyle w:val="a3"/>
        <w:ind w:left="284"/>
        <w:rPr>
          <w:rFonts w:ascii="Times New Roman" w:hAnsi="Times New Roman"/>
          <w:bCs/>
          <w:szCs w:val="28"/>
          <w:bdr w:val="none" w:sz="0" w:space="0" w:color="auto" w:frame="1"/>
        </w:rPr>
      </w:pPr>
    </w:p>
    <w:p w:rsidR="009629BA" w:rsidRPr="0075311D" w:rsidRDefault="009629BA" w:rsidP="00207D10">
      <w:pPr>
        <w:pStyle w:val="a3"/>
        <w:ind w:left="284"/>
        <w:rPr>
          <w:rFonts w:ascii="Times New Roman" w:hAnsi="Times New Roman"/>
          <w:bCs/>
          <w:szCs w:val="28"/>
          <w:bdr w:val="none" w:sz="0" w:space="0" w:color="auto" w:frame="1"/>
        </w:rPr>
      </w:pPr>
    </w:p>
    <w:p w:rsidR="006072D8" w:rsidRPr="0075311D" w:rsidRDefault="006072D8" w:rsidP="00207D10">
      <w:pPr>
        <w:pStyle w:val="a3"/>
        <w:ind w:left="284"/>
        <w:rPr>
          <w:rFonts w:ascii="Times New Roman" w:hAnsi="Times New Roman"/>
          <w:bCs/>
          <w:szCs w:val="28"/>
          <w:bdr w:val="none" w:sz="0" w:space="0" w:color="auto" w:frame="1"/>
        </w:rPr>
      </w:pPr>
      <w:r w:rsidRPr="0075311D">
        <w:rPr>
          <w:rFonts w:ascii="Times New Roman" w:hAnsi="Times New Roman"/>
          <w:bCs/>
          <w:szCs w:val="28"/>
          <w:bdr w:val="none" w:sz="0" w:space="0" w:color="auto" w:frame="1"/>
        </w:rPr>
        <w:t>Секретар постійної комісії</w:t>
      </w:r>
      <w:r w:rsidRPr="0075311D">
        <w:rPr>
          <w:rFonts w:ascii="Times New Roman" w:hAnsi="Times New Roman"/>
          <w:bCs/>
          <w:szCs w:val="28"/>
          <w:bdr w:val="none" w:sz="0" w:space="0" w:color="auto" w:frame="1"/>
        </w:rPr>
        <w:tab/>
      </w:r>
      <w:r w:rsidRPr="0075311D">
        <w:rPr>
          <w:rFonts w:ascii="Times New Roman" w:hAnsi="Times New Roman"/>
          <w:bCs/>
          <w:szCs w:val="28"/>
          <w:bdr w:val="none" w:sz="0" w:space="0" w:color="auto" w:frame="1"/>
        </w:rPr>
        <w:tab/>
        <w:t xml:space="preserve">                                  Г.Шевченко</w:t>
      </w:r>
    </w:p>
    <w:p w:rsidR="006072D8" w:rsidRDefault="006072D8" w:rsidP="00207D10">
      <w:pPr>
        <w:pStyle w:val="a3"/>
        <w:ind w:left="284"/>
        <w:rPr>
          <w:rFonts w:ascii="Times New Roman" w:hAnsi="Times New Roman"/>
          <w:bCs/>
          <w:sz w:val="26"/>
          <w:szCs w:val="26"/>
          <w:bdr w:val="none" w:sz="0" w:space="0" w:color="auto" w:frame="1"/>
        </w:rPr>
      </w:pPr>
    </w:p>
    <w:p w:rsidR="006072D8" w:rsidRDefault="006072D8" w:rsidP="006072D8">
      <w:pPr>
        <w:pStyle w:val="a3"/>
        <w:rPr>
          <w:rFonts w:ascii="Times New Roman" w:hAnsi="Times New Roman"/>
          <w:bCs/>
          <w:sz w:val="26"/>
          <w:szCs w:val="26"/>
          <w:bdr w:val="none" w:sz="0" w:space="0" w:color="auto" w:frame="1"/>
        </w:rPr>
      </w:pPr>
    </w:p>
    <w:p w:rsidR="006072D8" w:rsidRDefault="006072D8" w:rsidP="006072D8">
      <w:pPr>
        <w:ind w:left="4026"/>
        <w:jc w:val="center"/>
        <w:rPr>
          <w:b/>
          <w:sz w:val="28"/>
          <w:szCs w:val="28"/>
          <w:lang w:val="uk-UA"/>
        </w:rPr>
      </w:pPr>
    </w:p>
    <w:p w:rsidR="006072D8" w:rsidRDefault="006072D8" w:rsidP="006072D8">
      <w:pPr>
        <w:ind w:left="4026"/>
        <w:jc w:val="center"/>
        <w:rPr>
          <w:b/>
          <w:sz w:val="28"/>
          <w:szCs w:val="28"/>
          <w:lang w:val="uk-UA"/>
        </w:rPr>
      </w:pPr>
    </w:p>
    <w:p w:rsidR="006072D8" w:rsidRDefault="006072D8" w:rsidP="006072D8">
      <w:pPr>
        <w:ind w:left="4026"/>
        <w:jc w:val="center"/>
        <w:rPr>
          <w:b/>
          <w:sz w:val="28"/>
          <w:szCs w:val="28"/>
          <w:lang w:val="uk-UA"/>
        </w:rPr>
      </w:pPr>
    </w:p>
    <w:p w:rsidR="006072D8" w:rsidRDefault="006072D8" w:rsidP="006072D8">
      <w:pPr>
        <w:ind w:left="4026"/>
        <w:jc w:val="center"/>
        <w:rPr>
          <w:b/>
          <w:sz w:val="28"/>
          <w:szCs w:val="28"/>
          <w:lang w:val="uk-UA"/>
        </w:rPr>
      </w:pPr>
    </w:p>
    <w:p w:rsidR="006072D8" w:rsidRDefault="006072D8" w:rsidP="006072D8">
      <w:pPr>
        <w:ind w:left="4026"/>
        <w:jc w:val="center"/>
        <w:rPr>
          <w:b/>
          <w:sz w:val="28"/>
          <w:szCs w:val="28"/>
          <w:lang w:val="uk-UA"/>
        </w:rPr>
      </w:pPr>
    </w:p>
    <w:p w:rsidR="006072D8" w:rsidRDefault="006072D8" w:rsidP="006072D8">
      <w:pPr>
        <w:ind w:left="4026"/>
        <w:jc w:val="center"/>
        <w:rPr>
          <w:b/>
          <w:sz w:val="28"/>
          <w:szCs w:val="28"/>
          <w:lang w:val="uk-UA"/>
        </w:rPr>
      </w:pPr>
    </w:p>
    <w:p w:rsidR="00983F65" w:rsidRPr="004C58D9" w:rsidRDefault="00983F65" w:rsidP="00983F65">
      <w:pPr>
        <w:ind w:left="4026"/>
        <w:jc w:val="center"/>
        <w:rPr>
          <w:b/>
          <w:bCs/>
          <w:sz w:val="28"/>
          <w:szCs w:val="28"/>
          <w:bdr w:val="none" w:sz="0" w:space="0" w:color="auto" w:frame="1"/>
          <w:lang w:val="uk-UA"/>
        </w:rPr>
      </w:pPr>
      <w:r w:rsidRPr="004C58D9">
        <w:rPr>
          <w:b/>
          <w:bCs/>
          <w:sz w:val="28"/>
          <w:szCs w:val="28"/>
          <w:bdr w:val="none" w:sz="0" w:space="0" w:color="auto" w:frame="1"/>
          <w:lang w:val="uk-UA"/>
        </w:rPr>
        <w:lastRenderedPageBreak/>
        <w:t>Додаток</w:t>
      </w:r>
    </w:p>
    <w:p w:rsidR="00983F65" w:rsidRPr="004C58D9" w:rsidRDefault="00983F65" w:rsidP="00983F65">
      <w:pPr>
        <w:ind w:left="4026"/>
        <w:jc w:val="center"/>
        <w:rPr>
          <w:b/>
          <w:sz w:val="28"/>
          <w:szCs w:val="28"/>
          <w:lang w:val="uk-UA"/>
        </w:rPr>
      </w:pPr>
      <w:r w:rsidRPr="004C58D9">
        <w:rPr>
          <w:b/>
          <w:bCs/>
          <w:sz w:val="28"/>
          <w:szCs w:val="28"/>
          <w:bdr w:val="none" w:sz="0" w:space="0" w:color="auto" w:frame="1"/>
          <w:lang w:val="uk-UA"/>
        </w:rPr>
        <w:t xml:space="preserve">до протоколу </w:t>
      </w:r>
      <w:r>
        <w:rPr>
          <w:b/>
          <w:sz w:val="28"/>
          <w:szCs w:val="28"/>
          <w:lang w:val="uk-UA"/>
        </w:rPr>
        <w:t>№12</w:t>
      </w:r>
    </w:p>
    <w:p w:rsidR="00983F65" w:rsidRDefault="00983F65" w:rsidP="00983F65">
      <w:pPr>
        <w:ind w:left="4026"/>
        <w:jc w:val="center"/>
        <w:rPr>
          <w:b/>
          <w:sz w:val="28"/>
          <w:szCs w:val="28"/>
          <w:lang w:val="uk-UA"/>
        </w:rPr>
      </w:pPr>
      <w:r w:rsidRPr="004C58D9">
        <w:rPr>
          <w:b/>
          <w:sz w:val="28"/>
          <w:szCs w:val="28"/>
          <w:lang w:val="uk-UA"/>
        </w:rPr>
        <w:t xml:space="preserve">засідання постійної комісії </w:t>
      </w:r>
      <w:r w:rsidRPr="004C58D9">
        <w:rPr>
          <w:b/>
          <w:sz w:val="28"/>
          <w:szCs w:val="28"/>
          <w:lang w:val="uk-UA"/>
        </w:rPr>
        <w:br/>
        <w:t xml:space="preserve">від </w:t>
      </w:r>
      <w:r>
        <w:rPr>
          <w:b/>
          <w:sz w:val="28"/>
          <w:szCs w:val="28"/>
          <w:lang w:val="uk-UA"/>
        </w:rPr>
        <w:t xml:space="preserve">23 листопада </w:t>
      </w:r>
      <w:r w:rsidRPr="004C58D9">
        <w:rPr>
          <w:b/>
          <w:sz w:val="28"/>
          <w:szCs w:val="28"/>
          <w:lang w:val="uk-UA"/>
        </w:rPr>
        <w:t>2017 року</w:t>
      </w:r>
    </w:p>
    <w:p w:rsidR="00983F65" w:rsidRDefault="00983F65" w:rsidP="00983F65">
      <w:pPr>
        <w:ind w:left="4026"/>
        <w:jc w:val="center"/>
        <w:rPr>
          <w:b/>
          <w:sz w:val="28"/>
          <w:szCs w:val="28"/>
          <w:lang w:val="uk-UA"/>
        </w:rPr>
      </w:pPr>
    </w:p>
    <w:p w:rsidR="00983F65" w:rsidRPr="004D0840" w:rsidRDefault="00983F65" w:rsidP="00983F65">
      <w:pPr>
        <w:jc w:val="center"/>
        <w:rPr>
          <w:b/>
          <w:sz w:val="16"/>
          <w:szCs w:val="16"/>
          <w:lang w:val="uk-UA"/>
        </w:rPr>
      </w:pPr>
    </w:p>
    <w:p w:rsidR="00983F65" w:rsidRDefault="00983F65" w:rsidP="00983F65">
      <w:pPr>
        <w:jc w:val="center"/>
        <w:rPr>
          <w:b/>
          <w:sz w:val="28"/>
          <w:szCs w:val="28"/>
          <w:lang w:val="uk-UA"/>
        </w:rPr>
      </w:pPr>
      <w:r w:rsidRPr="00770E31">
        <w:rPr>
          <w:b/>
          <w:sz w:val="28"/>
          <w:szCs w:val="28"/>
          <w:lang w:val="uk-UA"/>
        </w:rPr>
        <w:t xml:space="preserve">Список запрошених, </w:t>
      </w:r>
    </w:p>
    <w:p w:rsidR="00983F65" w:rsidRDefault="00983F65" w:rsidP="00983F65">
      <w:pPr>
        <w:jc w:val="center"/>
        <w:rPr>
          <w:b/>
          <w:sz w:val="28"/>
          <w:szCs w:val="28"/>
          <w:lang w:val="uk-UA"/>
        </w:rPr>
      </w:pPr>
      <w:r w:rsidRPr="00770E31">
        <w:rPr>
          <w:b/>
          <w:sz w:val="28"/>
          <w:szCs w:val="28"/>
          <w:lang w:val="uk-UA"/>
        </w:rPr>
        <w:t xml:space="preserve">які були присутні на засіданні постійної комісії </w:t>
      </w:r>
    </w:p>
    <w:p w:rsidR="00983F65" w:rsidRDefault="00983F65" w:rsidP="00983F65">
      <w:pPr>
        <w:jc w:val="center"/>
        <w:rPr>
          <w:b/>
          <w:sz w:val="28"/>
          <w:szCs w:val="28"/>
          <w:lang w:val="uk-UA"/>
        </w:rPr>
      </w:pPr>
      <w:r w:rsidRPr="00770E31">
        <w:rPr>
          <w:b/>
          <w:sz w:val="28"/>
          <w:szCs w:val="28"/>
          <w:lang w:val="uk-UA"/>
        </w:rPr>
        <w:t>з питань</w:t>
      </w:r>
      <w:r>
        <w:rPr>
          <w:b/>
          <w:sz w:val="28"/>
          <w:szCs w:val="28"/>
          <w:lang w:val="uk-UA"/>
        </w:rPr>
        <w:t xml:space="preserve"> охорони здоров’я, материнства та дитинства</w:t>
      </w:r>
    </w:p>
    <w:p w:rsidR="00983F65" w:rsidRPr="0085626E" w:rsidRDefault="00983F65" w:rsidP="00983F65">
      <w:pPr>
        <w:jc w:val="center"/>
        <w:rPr>
          <w:b/>
          <w:sz w:val="16"/>
          <w:szCs w:val="16"/>
          <w:lang w:val="uk-UA"/>
        </w:rPr>
      </w:pPr>
    </w:p>
    <w:p w:rsidR="00983F65" w:rsidRPr="00841F32" w:rsidRDefault="00983F65" w:rsidP="00983F65">
      <w:pPr>
        <w:jc w:val="both"/>
        <w:rPr>
          <w:b/>
          <w:sz w:val="28"/>
          <w:szCs w:val="28"/>
          <w:lang w:val="uk-UA"/>
        </w:rPr>
      </w:pPr>
      <w:r w:rsidRPr="0083568B">
        <w:rPr>
          <w:b/>
          <w:sz w:val="28"/>
          <w:szCs w:val="28"/>
          <w:lang w:val="uk-UA"/>
        </w:rPr>
        <w:t>Драганчук Микола Миколайович</w:t>
      </w:r>
      <w:r w:rsidRPr="0083568B">
        <w:rPr>
          <w:i/>
          <w:sz w:val="28"/>
          <w:szCs w:val="28"/>
          <w:lang w:val="uk-UA"/>
        </w:rPr>
        <w:t xml:space="preserve"> - голова обласної ради</w:t>
      </w:r>
    </w:p>
    <w:p w:rsidR="00983F65" w:rsidRPr="00916E57" w:rsidRDefault="00983F65" w:rsidP="00983F65">
      <w:pPr>
        <w:jc w:val="both"/>
        <w:rPr>
          <w:i/>
          <w:sz w:val="16"/>
          <w:szCs w:val="16"/>
          <w:lang w:val="uk-UA"/>
        </w:rPr>
      </w:pPr>
    </w:p>
    <w:p w:rsidR="00983F65" w:rsidRPr="00841F32" w:rsidRDefault="00983F65" w:rsidP="00983F65">
      <w:pPr>
        <w:jc w:val="both"/>
        <w:rPr>
          <w:b/>
          <w:sz w:val="28"/>
          <w:szCs w:val="28"/>
          <w:lang w:val="uk-UA"/>
        </w:rPr>
      </w:pPr>
      <w:r w:rsidRPr="0083568B">
        <w:rPr>
          <w:b/>
          <w:sz w:val="28"/>
          <w:szCs w:val="28"/>
          <w:lang w:val="uk-UA"/>
        </w:rPr>
        <w:t>Бучинський Олексій Андрійович</w:t>
      </w:r>
      <w:r w:rsidRPr="0083568B">
        <w:rPr>
          <w:i/>
          <w:sz w:val="28"/>
          <w:szCs w:val="28"/>
          <w:lang w:val="uk-UA"/>
        </w:rPr>
        <w:t xml:space="preserve"> - заступник голови обласної ради</w:t>
      </w:r>
    </w:p>
    <w:p w:rsidR="00983F65" w:rsidRPr="00916E57" w:rsidRDefault="00983F65" w:rsidP="00983F65">
      <w:pPr>
        <w:jc w:val="both"/>
        <w:rPr>
          <w:i/>
          <w:sz w:val="16"/>
          <w:szCs w:val="16"/>
          <w:lang w:val="uk-UA"/>
        </w:rPr>
      </w:pPr>
    </w:p>
    <w:p w:rsidR="00983F65" w:rsidRPr="009233FF" w:rsidRDefault="00983F65" w:rsidP="00983F65">
      <w:pPr>
        <w:jc w:val="both"/>
        <w:rPr>
          <w:i/>
          <w:sz w:val="28"/>
          <w:szCs w:val="28"/>
          <w:lang w:val="uk-UA"/>
        </w:rPr>
      </w:pPr>
      <w:r w:rsidRPr="009233FF">
        <w:rPr>
          <w:b/>
          <w:sz w:val="28"/>
          <w:szCs w:val="28"/>
          <w:lang w:val="uk-UA"/>
        </w:rPr>
        <w:t xml:space="preserve">Сологуб Богдан Євстафійович </w:t>
      </w:r>
      <w:r w:rsidRPr="009233FF">
        <w:rPr>
          <w:i/>
          <w:sz w:val="28"/>
          <w:szCs w:val="28"/>
          <w:lang w:val="uk-UA"/>
        </w:rPr>
        <w:t xml:space="preserve">– керуючий справами виконавчого апарату </w:t>
      </w:r>
    </w:p>
    <w:p w:rsidR="00983F65" w:rsidRPr="009233FF" w:rsidRDefault="00983F65" w:rsidP="00983F65">
      <w:pPr>
        <w:jc w:val="both"/>
        <w:rPr>
          <w:i/>
          <w:sz w:val="28"/>
          <w:szCs w:val="28"/>
          <w:lang w:val="uk-UA"/>
        </w:rPr>
      </w:pPr>
      <w:r w:rsidRPr="009233FF">
        <w:rPr>
          <w:i/>
          <w:sz w:val="28"/>
          <w:szCs w:val="28"/>
          <w:lang w:val="uk-UA"/>
        </w:rPr>
        <w:t>обласн</w:t>
      </w:r>
      <w:r>
        <w:rPr>
          <w:i/>
          <w:sz w:val="28"/>
          <w:szCs w:val="28"/>
          <w:lang w:val="uk-UA"/>
        </w:rPr>
        <w:t>ої ради – керівник секретаріату</w:t>
      </w:r>
    </w:p>
    <w:p w:rsidR="00983F65" w:rsidRPr="00D22EC2" w:rsidRDefault="00983F65" w:rsidP="00983F65">
      <w:pPr>
        <w:jc w:val="both"/>
        <w:rPr>
          <w:b/>
          <w:sz w:val="16"/>
          <w:szCs w:val="16"/>
          <w:lang w:val="uk-UA"/>
        </w:rPr>
      </w:pPr>
    </w:p>
    <w:p w:rsidR="00983F65" w:rsidRDefault="00983F65" w:rsidP="00983F65">
      <w:pPr>
        <w:jc w:val="both"/>
        <w:rPr>
          <w:i/>
          <w:sz w:val="28"/>
          <w:szCs w:val="28"/>
          <w:lang w:val="uk-UA"/>
        </w:rPr>
      </w:pPr>
      <w:r w:rsidRPr="009233FF">
        <w:rPr>
          <w:b/>
          <w:sz w:val="28"/>
          <w:szCs w:val="28"/>
          <w:lang w:val="uk-UA"/>
        </w:rPr>
        <w:t xml:space="preserve">Гречко Богдан Адамович </w:t>
      </w:r>
      <w:r w:rsidRPr="009233FF">
        <w:rPr>
          <w:i/>
          <w:sz w:val="28"/>
          <w:szCs w:val="28"/>
          <w:lang w:val="uk-UA"/>
        </w:rPr>
        <w:t>– начальник відділу юридичного забезпечення та кадрової роботи виконавчого апарату обласної ради</w:t>
      </w:r>
    </w:p>
    <w:p w:rsidR="00983F65" w:rsidRPr="00D22EC2" w:rsidRDefault="00983F65" w:rsidP="00983F65">
      <w:pPr>
        <w:jc w:val="both"/>
        <w:rPr>
          <w:i/>
          <w:sz w:val="16"/>
          <w:szCs w:val="16"/>
          <w:lang w:val="uk-UA"/>
        </w:rPr>
      </w:pPr>
    </w:p>
    <w:p w:rsidR="00983F65" w:rsidRPr="00CF0B51" w:rsidRDefault="00983F65" w:rsidP="00983F65">
      <w:pPr>
        <w:pStyle w:val="a7"/>
        <w:tabs>
          <w:tab w:val="left" w:pos="426"/>
        </w:tabs>
        <w:ind w:left="0"/>
        <w:jc w:val="both"/>
        <w:rPr>
          <w:i/>
          <w:sz w:val="28"/>
          <w:szCs w:val="28"/>
          <w:lang w:val="uk-UA"/>
        </w:rPr>
      </w:pPr>
      <w:r>
        <w:rPr>
          <w:b/>
          <w:sz w:val="28"/>
          <w:szCs w:val="28"/>
        </w:rPr>
        <w:t>Нілабович Ю</w:t>
      </w:r>
      <w:r>
        <w:rPr>
          <w:b/>
          <w:sz w:val="28"/>
          <w:szCs w:val="28"/>
          <w:lang w:val="uk-UA"/>
        </w:rPr>
        <w:t xml:space="preserve">рій </w:t>
      </w:r>
      <w:r w:rsidRPr="00955BDA">
        <w:rPr>
          <w:b/>
          <w:sz w:val="28"/>
          <w:szCs w:val="28"/>
        </w:rPr>
        <w:t>М</w:t>
      </w:r>
      <w:r>
        <w:rPr>
          <w:b/>
          <w:sz w:val="28"/>
          <w:szCs w:val="28"/>
          <w:lang w:val="uk-UA"/>
        </w:rPr>
        <w:t>ихайлович</w:t>
      </w:r>
      <w:r w:rsidRPr="00D8611F">
        <w:rPr>
          <w:i/>
          <w:sz w:val="28"/>
          <w:szCs w:val="28"/>
        </w:rPr>
        <w:t xml:space="preserve"> – начальник відділу з питань спільної власності територіальних громад та економічного розвитку ви</w:t>
      </w:r>
      <w:r>
        <w:rPr>
          <w:i/>
          <w:sz w:val="28"/>
          <w:szCs w:val="28"/>
        </w:rPr>
        <w:t xml:space="preserve">конавчого апарату обласної </w:t>
      </w:r>
      <w:proofErr w:type="gramStart"/>
      <w:r>
        <w:rPr>
          <w:i/>
          <w:sz w:val="28"/>
          <w:szCs w:val="28"/>
        </w:rPr>
        <w:t>ради</w:t>
      </w:r>
      <w:proofErr w:type="gramEnd"/>
    </w:p>
    <w:p w:rsidR="00983F65" w:rsidRPr="0085626E" w:rsidRDefault="00983F65" w:rsidP="00983F65">
      <w:pPr>
        <w:pStyle w:val="a7"/>
        <w:ind w:left="284"/>
        <w:jc w:val="both"/>
        <w:rPr>
          <w:i/>
          <w:sz w:val="16"/>
          <w:szCs w:val="16"/>
          <w:lang w:val="uk-UA"/>
        </w:rPr>
      </w:pPr>
    </w:p>
    <w:p w:rsidR="00983F65" w:rsidRPr="00591A9A" w:rsidRDefault="00983F65" w:rsidP="00983F65">
      <w:pPr>
        <w:pStyle w:val="a7"/>
        <w:ind w:left="0"/>
        <w:jc w:val="both"/>
        <w:rPr>
          <w:b/>
          <w:sz w:val="28"/>
          <w:szCs w:val="28"/>
          <w:lang w:val="uk-UA"/>
        </w:rPr>
      </w:pPr>
      <w:r>
        <w:rPr>
          <w:b/>
          <w:sz w:val="28"/>
          <w:szCs w:val="28"/>
          <w:lang w:val="uk-UA"/>
        </w:rPr>
        <w:t>Якимчук Іван Іванович</w:t>
      </w:r>
      <w:r w:rsidRPr="005A7C88">
        <w:rPr>
          <w:b/>
          <w:sz w:val="28"/>
          <w:szCs w:val="28"/>
          <w:lang w:val="uk-UA"/>
        </w:rPr>
        <w:t xml:space="preserve"> </w:t>
      </w:r>
      <w:r w:rsidRPr="005A7C88">
        <w:rPr>
          <w:b/>
          <w:sz w:val="28"/>
          <w:szCs w:val="28"/>
        </w:rPr>
        <w:t xml:space="preserve"> </w:t>
      </w:r>
      <w:r w:rsidRPr="00075200">
        <w:rPr>
          <w:i/>
          <w:sz w:val="28"/>
          <w:szCs w:val="28"/>
        </w:rPr>
        <w:t xml:space="preserve">– </w:t>
      </w:r>
      <w:r>
        <w:rPr>
          <w:i/>
          <w:sz w:val="28"/>
          <w:szCs w:val="28"/>
          <w:lang w:val="uk-UA"/>
        </w:rPr>
        <w:t xml:space="preserve">заступник </w:t>
      </w:r>
      <w:r w:rsidRPr="00075200">
        <w:rPr>
          <w:i/>
          <w:sz w:val="28"/>
          <w:szCs w:val="28"/>
        </w:rPr>
        <w:t>директор</w:t>
      </w:r>
      <w:r>
        <w:rPr>
          <w:i/>
          <w:sz w:val="28"/>
          <w:szCs w:val="28"/>
          <w:lang w:val="uk-UA"/>
        </w:rPr>
        <w:t xml:space="preserve">а </w:t>
      </w:r>
      <w:r w:rsidRPr="00075200">
        <w:rPr>
          <w:i/>
          <w:sz w:val="28"/>
          <w:szCs w:val="28"/>
        </w:rPr>
        <w:t xml:space="preserve"> департаменту економічного розвитку </w:t>
      </w:r>
      <w:r>
        <w:rPr>
          <w:i/>
          <w:sz w:val="28"/>
          <w:szCs w:val="28"/>
        </w:rPr>
        <w:t>і торгівлі облдержадміністрації</w:t>
      </w:r>
      <w:r w:rsidRPr="00075200">
        <w:rPr>
          <w:i/>
          <w:sz w:val="28"/>
          <w:szCs w:val="28"/>
        </w:rPr>
        <w:t xml:space="preserve"> </w:t>
      </w:r>
    </w:p>
    <w:p w:rsidR="00983F65" w:rsidRPr="0085626E" w:rsidRDefault="00983F65" w:rsidP="00983F65">
      <w:pPr>
        <w:pStyle w:val="a7"/>
        <w:tabs>
          <w:tab w:val="left" w:pos="426"/>
        </w:tabs>
        <w:ind w:left="0"/>
        <w:jc w:val="both"/>
        <w:rPr>
          <w:b/>
          <w:sz w:val="16"/>
          <w:szCs w:val="16"/>
        </w:rPr>
      </w:pPr>
    </w:p>
    <w:p w:rsidR="00983F65" w:rsidRPr="007456E9" w:rsidRDefault="00983F65" w:rsidP="00983F65">
      <w:pPr>
        <w:pStyle w:val="a7"/>
        <w:tabs>
          <w:tab w:val="left" w:pos="426"/>
        </w:tabs>
        <w:ind w:left="0"/>
        <w:jc w:val="both"/>
        <w:rPr>
          <w:i/>
          <w:sz w:val="28"/>
          <w:szCs w:val="28"/>
          <w:lang w:val="uk-UA"/>
        </w:rPr>
      </w:pPr>
      <w:r w:rsidRPr="007456E9">
        <w:rPr>
          <w:b/>
          <w:sz w:val="28"/>
          <w:szCs w:val="28"/>
          <w:lang w:val="uk-UA"/>
        </w:rPr>
        <w:t>Біляк Л</w:t>
      </w:r>
      <w:r>
        <w:rPr>
          <w:b/>
          <w:sz w:val="28"/>
          <w:szCs w:val="28"/>
          <w:lang w:val="uk-UA"/>
        </w:rPr>
        <w:t xml:space="preserve">ідія </w:t>
      </w:r>
      <w:r w:rsidRPr="007456E9">
        <w:rPr>
          <w:b/>
          <w:sz w:val="28"/>
          <w:szCs w:val="28"/>
          <w:lang w:val="uk-UA"/>
        </w:rPr>
        <w:t>А</w:t>
      </w:r>
      <w:r>
        <w:rPr>
          <w:b/>
          <w:sz w:val="28"/>
          <w:szCs w:val="28"/>
          <w:lang w:val="uk-UA"/>
        </w:rPr>
        <w:t>ркадіївна</w:t>
      </w:r>
      <w:r w:rsidRPr="007456E9">
        <w:rPr>
          <w:i/>
          <w:sz w:val="28"/>
          <w:szCs w:val="28"/>
          <w:lang w:val="uk-UA"/>
        </w:rPr>
        <w:t>– директор департаменту фінансів о</w:t>
      </w:r>
      <w:r>
        <w:rPr>
          <w:i/>
          <w:sz w:val="28"/>
          <w:szCs w:val="28"/>
          <w:lang w:val="uk-UA"/>
        </w:rPr>
        <w:t>блдержадміністрації</w:t>
      </w:r>
    </w:p>
    <w:p w:rsidR="00983F65" w:rsidRPr="0085626E" w:rsidRDefault="00983F65" w:rsidP="00983F65">
      <w:pPr>
        <w:pStyle w:val="a7"/>
        <w:tabs>
          <w:tab w:val="left" w:pos="426"/>
        </w:tabs>
        <w:ind w:left="0"/>
        <w:jc w:val="both"/>
        <w:rPr>
          <w:i/>
          <w:sz w:val="16"/>
          <w:szCs w:val="16"/>
          <w:lang w:val="uk-UA"/>
        </w:rPr>
      </w:pPr>
    </w:p>
    <w:p w:rsidR="00983F65" w:rsidRPr="00CF0B51" w:rsidRDefault="00983F65" w:rsidP="00983F65">
      <w:pPr>
        <w:pStyle w:val="a7"/>
        <w:tabs>
          <w:tab w:val="left" w:pos="426"/>
        </w:tabs>
        <w:ind w:left="0"/>
        <w:jc w:val="both"/>
        <w:rPr>
          <w:b/>
          <w:sz w:val="28"/>
          <w:szCs w:val="28"/>
          <w:lang w:val="uk-UA"/>
        </w:rPr>
      </w:pPr>
      <w:r>
        <w:rPr>
          <w:b/>
          <w:sz w:val="28"/>
          <w:szCs w:val="28"/>
        </w:rPr>
        <w:t>Осіпчук Ю</w:t>
      </w:r>
      <w:r>
        <w:rPr>
          <w:b/>
          <w:sz w:val="28"/>
          <w:szCs w:val="28"/>
          <w:lang w:val="uk-UA"/>
        </w:rPr>
        <w:t xml:space="preserve">рій </w:t>
      </w:r>
      <w:r w:rsidRPr="007456E9">
        <w:rPr>
          <w:b/>
          <w:sz w:val="28"/>
          <w:szCs w:val="28"/>
        </w:rPr>
        <w:t>Ю</w:t>
      </w:r>
      <w:r>
        <w:rPr>
          <w:b/>
          <w:sz w:val="28"/>
          <w:szCs w:val="28"/>
          <w:lang w:val="uk-UA"/>
        </w:rPr>
        <w:t>рійович</w:t>
      </w:r>
      <w:r w:rsidRPr="002252DF">
        <w:rPr>
          <w:i/>
          <w:sz w:val="28"/>
          <w:szCs w:val="28"/>
        </w:rPr>
        <w:t xml:space="preserve"> – начальник управління охорони здоров'я облдержадміністрації</w:t>
      </w:r>
    </w:p>
    <w:p w:rsidR="00983F65" w:rsidRPr="0085626E" w:rsidRDefault="00983F65" w:rsidP="00983F65">
      <w:pPr>
        <w:pStyle w:val="a7"/>
        <w:tabs>
          <w:tab w:val="left" w:pos="426"/>
        </w:tabs>
        <w:ind w:left="0"/>
        <w:jc w:val="both"/>
        <w:rPr>
          <w:i/>
          <w:sz w:val="16"/>
          <w:szCs w:val="16"/>
          <w:u w:val="single"/>
        </w:rPr>
      </w:pPr>
    </w:p>
    <w:p w:rsidR="00983F65" w:rsidRPr="00F7374C" w:rsidRDefault="00983F65" w:rsidP="00983F65">
      <w:pPr>
        <w:pStyle w:val="a7"/>
        <w:tabs>
          <w:tab w:val="left" w:pos="426"/>
        </w:tabs>
        <w:ind w:left="0"/>
        <w:jc w:val="both"/>
        <w:rPr>
          <w:b/>
          <w:sz w:val="28"/>
          <w:szCs w:val="28"/>
        </w:rPr>
      </w:pPr>
      <w:r>
        <w:rPr>
          <w:b/>
          <w:sz w:val="28"/>
          <w:szCs w:val="28"/>
        </w:rPr>
        <w:t>Шамак О</w:t>
      </w:r>
      <w:r>
        <w:rPr>
          <w:b/>
          <w:sz w:val="28"/>
          <w:szCs w:val="28"/>
          <w:lang w:val="uk-UA"/>
        </w:rPr>
        <w:t xml:space="preserve">лексій </w:t>
      </w:r>
      <w:r w:rsidRPr="00BC0CD2">
        <w:rPr>
          <w:b/>
          <w:sz w:val="28"/>
          <w:szCs w:val="28"/>
        </w:rPr>
        <w:t>О</w:t>
      </w:r>
      <w:r>
        <w:rPr>
          <w:b/>
          <w:sz w:val="28"/>
          <w:szCs w:val="28"/>
          <w:lang w:val="uk-UA"/>
        </w:rPr>
        <w:t>лександрович</w:t>
      </w:r>
      <w:r w:rsidRPr="00F7374C">
        <w:rPr>
          <w:i/>
          <w:sz w:val="28"/>
          <w:szCs w:val="28"/>
        </w:rPr>
        <w:t xml:space="preserve"> – в.о. директора департаменту </w:t>
      </w:r>
      <w:proofErr w:type="gramStart"/>
      <w:r w:rsidRPr="00F7374C">
        <w:rPr>
          <w:i/>
          <w:sz w:val="28"/>
          <w:szCs w:val="28"/>
        </w:rPr>
        <w:t>соц</w:t>
      </w:r>
      <w:proofErr w:type="gramEnd"/>
      <w:r w:rsidRPr="00F7374C">
        <w:rPr>
          <w:i/>
          <w:sz w:val="28"/>
          <w:szCs w:val="28"/>
        </w:rPr>
        <w:t>іального захисту населення облдержадміністрації.</w:t>
      </w:r>
    </w:p>
    <w:p w:rsidR="00983F65" w:rsidRPr="00F7374C" w:rsidRDefault="00983F65" w:rsidP="00983F65">
      <w:pPr>
        <w:pStyle w:val="a7"/>
        <w:tabs>
          <w:tab w:val="left" w:pos="426"/>
        </w:tabs>
        <w:ind w:left="0"/>
        <w:jc w:val="both"/>
        <w:rPr>
          <w:b/>
          <w:bCs/>
          <w:color w:val="000000"/>
          <w:sz w:val="28"/>
          <w:szCs w:val="28"/>
          <w:lang w:val="uk-UA"/>
        </w:rPr>
      </w:pPr>
    </w:p>
    <w:p w:rsidR="00983F65" w:rsidRDefault="00983F65" w:rsidP="00983F65">
      <w:pPr>
        <w:pStyle w:val="tj"/>
        <w:shd w:val="clear" w:color="auto" w:fill="FFFFFF"/>
        <w:spacing w:before="0" w:beforeAutospacing="0" w:after="0" w:afterAutospacing="0"/>
        <w:jc w:val="both"/>
        <w:rPr>
          <w:b/>
          <w:iCs/>
          <w:color w:val="333333"/>
          <w:sz w:val="28"/>
          <w:szCs w:val="28"/>
          <w:bdr w:val="none" w:sz="0" w:space="0" w:color="auto" w:frame="1"/>
          <w:lang w:val="uk-UA"/>
        </w:rPr>
      </w:pPr>
      <w:r>
        <w:rPr>
          <w:b/>
          <w:iCs/>
          <w:color w:val="333333"/>
          <w:sz w:val="28"/>
          <w:szCs w:val="28"/>
          <w:bdr w:val="none" w:sz="0" w:space="0" w:color="auto" w:frame="1"/>
          <w:lang w:val="uk-UA"/>
        </w:rPr>
        <w:t xml:space="preserve">Бортнік Андрій </w:t>
      </w:r>
      <w:r w:rsidRPr="00BC0CD2">
        <w:rPr>
          <w:b/>
          <w:iCs/>
          <w:color w:val="333333"/>
          <w:sz w:val="28"/>
          <w:szCs w:val="28"/>
          <w:bdr w:val="none" w:sz="0" w:space="0" w:color="auto" w:frame="1"/>
          <w:lang w:val="uk-UA"/>
        </w:rPr>
        <w:t>А</w:t>
      </w:r>
      <w:r>
        <w:rPr>
          <w:b/>
          <w:iCs/>
          <w:color w:val="333333"/>
          <w:sz w:val="28"/>
          <w:szCs w:val="28"/>
          <w:bdr w:val="none" w:sz="0" w:space="0" w:color="auto" w:frame="1"/>
          <w:lang w:val="uk-UA"/>
        </w:rPr>
        <w:t xml:space="preserve">натолійович </w:t>
      </w:r>
      <w:r>
        <w:rPr>
          <w:i/>
          <w:iCs/>
          <w:color w:val="333333"/>
          <w:sz w:val="28"/>
          <w:szCs w:val="28"/>
          <w:bdr w:val="none" w:sz="0" w:space="0" w:color="auto" w:frame="1"/>
          <w:lang w:val="uk-UA"/>
        </w:rPr>
        <w:t xml:space="preserve">- депутат обласної ради. </w:t>
      </w:r>
    </w:p>
    <w:p w:rsidR="00983F65" w:rsidRDefault="00983F65" w:rsidP="00983F65">
      <w:pPr>
        <w:pStyle w:val="tj"/>
        <w:shd w:val="clear" w:color="auto" w:fill="FFFFFF"/>
        <w:spacing w:before="0" w:beforeAutospacing="0" w:after="0" w:afterAutospacing="0"/>
        <w:jc w:val="both"/>
        <w:rPr>
          <w:b/>
          <w:iCs/>
          <w:color w:val="333333"/>
          <w:sz w:val="28"/>
          <w:szCs w:val="28"/>
          <w:bdr w:val="none" w:sz="0" w:space="0" w:color="auto" w:frame="1"/>
          <w:lang w:val="uk-UA"/>
        </w:rPr>
      </w:pPr>
      <w:r>
        <w:rPr>
          <w:b/>
          <w:iCs/>
          <w:color w:val="333333"/>
          <w:sz w:val="28"/>
          <w:szCs w:val="28"/>
          <w:bdr w:val="none" w:sz="0" w:space="0" w:color="auto" w:frame="1"/>
          <w:lang w:val="uk-UA"/>
        </w:rPr>
        <w:t xml:space="preserve"> </w:t>
      </w:r>
    </w:p>
    <w:p w:rsidR="00983F65" w:rsidRPr="00EA65C1" w:rsidRDefault="00983F65" w:rsidP="00983F65">
      <w:pPr>
        <w:pStyle w:val="tj"/>
        <w:shd w:val="clear" w:color="auto" w:fill="FFFFFF"/>
        <w:spacing w:before="0" w:beforeAutospacing="0" w:after="0" w:afterAutospacing="0"/>
        <w:jc w:val="both"/>
        <w:rPr>
          <w:i/>
          <w:iCs/>
          <w:color w:val="333333"/>
          <w:sz w:val="28"/>
          <w:szCs w:val="28"/>
          <w:bdr w:val="none" w:sz="0" w:space="0" w:color="auto" w:frame="1"/>
          <w:lang w:val="uk-UA"/>
        </w:rPr>
      </w:pPr>
      <w:r>
        <w:rPr>
          <w:b/>
          <w:iCs/>
          <w:color w:val="333333"/>
          <w:sz w:val="28"/>
          <w:szCs w:val="28"/>
          <w:bdr w:val="none" w:sz="0" w:space="0" w:color="auto" w:frame="1"/>
          <w:lang w:val="uk-UA"/>
        </w:rPr>
        <w:t xml:space="preserve">Федас Віктор </w:t>
      </w:r>
      <w:r w:rsidRPr="00E700DF">
        <w:rPr>
          <w:b/>
          <w:iCs/>
          <w:color w:val="333333"/>
          <w:sz w:val="28"/>
          <w:szCs w:val="28"/>
          <w:bdr w:val="none" w:sz="0" w:space="0" w:color="auto" w:frame="1"/>
          <w:lang w:val="uk-UA"/>
        </w:rPr>
        <w:t>В</w:t>
      </w:r>
      <w:r>
        <w:rPr>
          <w:b/>
          <w:iCs/>
          <w:color w:val="333333"/>
          <w:sz w:val="28"/>
          <w:szCs w:val="28"/>
          <w:bdr w:val="none" w:sz="0" w:space="0" w:color="auto" w:frame="1"/>
          <w:lang w:val="uk-UA"/>
        </w:rPr>
        <w:t xml:space="preserve">асильович </w:t>
      </w:r>
      <w:r>
        <w:rPr>
          <w:i/>
          <w:iCs/>
          <w:color w:val="333333"/>
          <w:sz w:val="28"/>
          <w:szCs w:val="28"/>
          <w:bdr w:val="none" w:sz="0" w:space="0" w:color="auto" w:frame="1"/>
          <w:lang w:val="uk-UA"/>
        </w:rPr>
        <w:t>- голова Березнівської районної ради;</w:t>
      </w:r>
    </w:p>
    <w:p w:rsidR="00983F65" w:rsidRDefault="00983F65" w:rsidP="00983F65">
      <w:pPr>
        <w:pStyle w:val="tj"/>
        <w:shd w:val="clear" w:color="auto" w:fill="FFFFFF"/>
        <w:spacing w:before="0" w:beforeAutospacing="0" w:after="0" w:afterAutospacing="0"/>
        <w:jc w:val="both"/>
        <w:rPr>
          <w:i/>
          <w:iCs/>
          <w:color w:val="333333"/>
          <w:sz w:val="28"/>
          <w:szCs w:val="28"/>
          <w:bdr w:val="none" w:sz="0" w:space="0" w:color="auto" w:frame="1"/>
          <w:lang w:val="uk-UA"/>
        </w:rPr>
      </w:pPr>
      <w:r>
        <w:rPr>
          <w:i/>
          <w:iCs/>
          <w:color w:val="333333"/>
          <w:sz w:val="28"/>
          <w:szCs w:val="28"/>
          <w:u w:val="single"/>
          <w:bdr w:val="none" w:sz="0" w:space="0" w:color="auto" w:frame="1"/>
          <w:lang w:val="uk-UA"/>
        </w:rPr>
        <w:t xml:space="preserve"> </w:t>
      </w:r>
    </w:p>
    <w:p w:rsidR="00983F65" w:rsidRPr="00AB3953" w:rsidRDefault="00983F65" w:rsidP="00983F65">
      <w:pPr>
        <w:pStyle w:val="tj"/>
        <w:shd w:val="clear" w:color="auto" w:fill="FFFFFF"/>
        <w:spacing w:before="0" w:beforeAutospacing="0" w:after="0" w:afterAutospacing="0"/>
        <w:jc w:val="both"/>
        <w:rPr>
          <w:i/>
          <w:iCs/>
          <w:color w:val="333333"/>
          <w:sz w:val="28"/>
          <w:szCs w:val="28"/>
          <w:bdr w:val="none" w:sz="0" w:space="0" w:color="auto" w:frame="1"/>
          <w:lang w:val="uk-UA"/>
        </w:rPr>
      </w:pPr>
      <w:r>
        <w:rPr>
          <w:b/>
          <w:iCs/>
          <w:color w:val="333333"/>
          <w:sz w:val="28"/>
          <w:szCs w:val="28"/>
          <w:bdr w:val="none" w:sz="0" w:space="0" w:color="auto" w:frame="1"/>
          <w:lang w:val="uk-UA"/>
        </w:rPr>
        <w:t xml:space="preserve">Піддубний Василь </w:t>
      </w:r>
      <w:r w:rsidRPr="002F28AB">
        <w:rPr>
          <w:b/>
          <w:iCs/>
          <w:color w:val="333333"/>
          <w:sz w:val="28"/>
          <w:szCs w:val="28"/>
          <w:bdr w:val="none" w:sz="0" w:space="0" w:color="auto" w:frame="1"/>
          <w:lang w:val="uk-UA"/>
        </w:rPr>
        <w:t>Й</w:t>
      </w:r>
      <w:r>
        <w:rPr>
          <w:b/>
          <w:iCs/>
          <w:color w:val="333333"/>
          <w:sz w:val="28"/>
          <w:szCs w:val="28"/>
          <w:bdr w:val="none" w:sz="0" w:space="0" w:color="auto" w:frame="1"/>
          <w:lang w:val="uk-UA"/>
        </w:rPr>
        <w:t xml:space="preserve">осипович </w:t>
      </w:r>
      <w:r>
        <w:rPr>
          <w:i/>
          <w:iCs/>
          <w:color w:val="333333"/>
          <w:sz w:val="28"/>
          <w:szCs w:val="28"/>
          <w:bdr w:val="none" w:sz="0" w:space="0" w:color="auto" w:frame="1"/>
          <w:lang w:val="uk-UA"/>
        </w:rPr>
        <w:t>- г</w:t>
      </w:r>
      <w:r w:rsidRPr="00AB3953">
        <w:rPr>
          <w:i/>
          <w:iCs/>
          <w:color w:val="333333"/>
          <w:sz w:val="28"/>
          <w:szCs w:val="28"/>
          <w:bdr w:val="none" w:sz="0" w:space="0" w:color="auto" w:frame="1"/>
          <w:lang w:val="uk-UA"/>
        </w:rPr>
        <w:t>оловний лікар Березнівської ЦРЛ</w:t>
      </w:r>
      <w:r>
        <w:rPr>
          <w:i/>
          <w:iCs/>
          <w:color w:val="333333"/>
          <w:sz w:val="28"/>
          <w:szCs w:val="28"/>
          <w:bdr w:val="none" w:sz="0" w:space="0" w:color="auto" w:frame="1"/>
          <w:lang w:val="uk-UA"/>
        </w:rPr>
        <w:t>;</w:t>
      </w:r>
    </w:p>
    <w:p w:rsidR="00983F65" w:rsidRDefault="00983F65" w:rsidP="00983F65">
      <w:pPr>
        <w:pStyle w:val="tj"/>
        <w:shd w:val="clear" w:color="auto" w:fill="FFFFFF"/>
        <w:spacing w:before="0" w:beforeAutospacing="0" w:after="0" w:afterAutospacing="0"/>
        <w:jc w:val="both"/>
        <w:rPr>
          <w:b/>
          <w:iCs/>
          <w:color w:val="333333"/>
          <w:sz w:val="28"/>
          <w:szCs w:val="28"/>
          <w:bdr w:val="none" w:sz="0" w:space="0" w:color="auto" w:frame="1"/>
          <w:lang w:val="uk-UA"/>
        </w:rPr>
      </w:pPr>
    </w:p>
    <w:p w:rsidR="00983F65" w:rsidRPr="009062F3" w:rsidRDefault="00983F65" w:rsidP="00983F65">
      <w:pPr>
        <w:pStyle w:val="tj"/>
        <w:shd w:val="clear" w:color="auto" w:fill="FFFFFF"/>
        <w:spacing w:before="0" w:beforeAutospacing="0" w:after="0" w:afterAutospacing="0"/>
        <w:jc w:val="both"/>
        <w:rPr>
          <w:i/>
          <w:iCs/>
          <w:color w:val="333333"/>
          <w:sz w:val="28"/>
          <w:szCs w:val="28"/>
          <w:bdr w:val="none" w:sz="0" w:space="0" w:color="auto" w:frame="1"/>
          <w:lang w:val="uk-UA"/>
        </w:rPr>
      </w:pPr>
      <w:r w:rsidRPr="002F28AB">
        <w:rPr>
          <w:b/>
          <w:iCs/>
          <w:color w:val="333333"/>
          <w:sz w:val="28"/>
          <w:szCs w:val="28"/>
          <w:bdr w:val="none" w:sz="0" w:space="0" w:color="auto" w:frame="1"/>
          <w:lang w:val="uk-UA"/>
        </w:rPr>
        <w:t xml:space="preserve">Зима </w:t>
      </w:r>
      <w:r>
        <w:rPr>
          <w:b/>
          <w:iCs/>
          <w:color w:val="333333"/>
          <w:sz w:val="28"/>
          <w:szCs w:val="28"/>
          <w:bdr w:val="none" w:sz="0" w:space="0" w:color="auto" w:frame="1"/>
          <w:lang w:val="uk-UA"/>
        </w:rPr>
        <w:t>Іван Ярославович</w:t>
      </w:r>
      <w:r>
        <w:rPr>
          <w:i/>
          <w:iCs/>
          <w:color w:val="333333"/>
          <w:sz w:val="28"/>
          <w:szCs w:val="28"/>
          <w:bdr w:val="none" w:sz="0" w:space="0" w:color="auto" w:frame="1"/>
          <w:lang w:val="uk-UA"/>
        </w:rPr>
        <w:t xml:space="preserve"> </w:t>
      </w:r>
      <w:r w:rsidRPr="00AB3953">
        <w:rPr>
          <w:i/>
          <w:iCs/>
          <w:color w:val="333333"/>
          <w:sz w:val="28"/>
          <w:szCs w:val="28"/>
          <w:bdr w:val="none" w:sz="0" w:space="0" w:color="auto" w:frame="1"/>
          <w:lang w:val="uk-UA"/>
        </w:rPr>
        <w:t>-</w:t>
      </w:r>
      <w:r>
        <w:rPr>
          <w:i/>
          <w:iCs/>
          <w:color w:val="333333"/>
          <w:sz w:val="28"/>
          <w:szCs w:val="28"/>
          <w:bdr w:val="none" w:sz="0" w:space="0" w:color="auto" w:frame="1"/>
          <w:lang w:val="uk-UA"/>
        </w:rPr>
        <w:t xml:space="preserve"> головний лікар КЗ «Рівненська обласна клінічна лікарня» Рівненської обласної ради.</w:t>
      </w:r>
    </w:p>
    <w:p w:rsidR="00983F65" w:rsidRDefault="00983F65" w:rsidP="00983F65">
      <w:pPr>
        <w:pStyle w:val="tj"/>
        <w:shd w:val="clear" w:color="auto" w:fill="FFFFFF"/>
        <w:spacing w:before="0" w:beforeAutospacing="0" w:after="0" w:afterAutospacing="0"/>
        <w:jc w:val="both"/>
        <w:rPr>
          <w:b/>
          <w:iCs/>
          <w:color w:val="333333"/>
          <w:sz w:val="28"/>
          <w:szCs w:val="28"/>
          <w:bdr w:val="none" w:sz="0" w:space="0" w:color="auto" w:frame="1"/>
          <w:lang w:val="uk-UA"/>
        </w:rPr>
      </w:pPr>
    </w:p>
    <w:p w:rsidR="00983F65" w:rsidRPr="00EA65C1" w:rsidRDefault="00983F65" w:rsidP="00983F65">
      <w:pPr>
        <w:pStyle w:val="tj"/>
        <w:shd w:val="clear" w:color="auto" w:fill="FFFFFF"/>
        <w:spacing w:before="0" w:beforeAutospacing="0" w:after="0" w:afterAutospacing="0"/>
        <w:jc w:val="both"/>
        <w:rPr>
          <w:i/>
          <w:iCs/>
          <w:color w:val="333333"/>
          <w:sz w:val="28"/>
          <w:szCs w:val="28"/>
          <w:bdr w:val="none" w:sz="0" w:space="0" w:color="auto" w:frame="1"/>
          <w:lang w:val="uk-UA"/>
        </w:rPr>
      </w:pPr>
      <w:r>
        <w:rPr>
          <w:b/>
          <w:iCs/>
          <w:color w:val="333333"/>
          <w:sz w:val="28"/>
          <w:szCs w:val="28"/>
          <w:bdr w:val="none" w:sz="0" w:space="0" w:color="auto" w:frame="1"/>
          <w:lang w:val="uk-UA"/>
        </w:rPr>
        <w:t xml:space="preserve">Кожан Юрій </w:t>
      </w:r>
      <w:r w:rsidRPr="00817DEB">
        <w:rPr>
          <w:b/>
          <w:iCs/>
          <w:color w:val="333333"/>
          <w:sz w:val="28"/>
          <w:szCs w:val="28"/>
          <w:bdr w:val="none" w:sz="0" w:space="0" w:color="auto" w:frame="1"/>
          <w:lang w:val="uk-UA"/>
        </w:rPr>
        <w:t>С</w:t>
      </w:r>
      <w:r>
        <w:rPr>
          <w:b/>
          <w:iCs/>
          <w:color w:val="333333"/>
          <w:sz w:val="28"/>
          <w:szCs w:val="28"/>
          <w:bdr w:val="none" w:sz="0" w:space="0" w:color="auto" w:frame="1"/>
          <w:lang w:val="uk-UA"/>
        </w:rPr>
        <w:t xml:space="preserve">вятославович </w:t>
      </w:r>
      <w:r>
        <w:rPr>
          <w:i/>
          <w:iCs/>
          <w:color w:val="333333"/>
          <w:sz w:val="28"/>
          <w:szCs w:val="28"/>
          <w:bdr w:val="none" w:sz="0" w:space="0" w:color="auto" w:frame="1"/>
          <w:lang w:val="uk-UA"/>
        </w:rPr>
        <w:t xml:space="preserve">- головний лікар </w:t>
      </w:r>
      <w:r w:rsidRPr="00A07C95">
        <w:rPr>
          <w:i/>
          <w:iCs/>
          <w:color w:val="333333"/>
          <w:sz w:val="28"/>
          <w:szCs w:val="28"/>
          <w:bdr w:val="none" w:sz="0" w:space="0" w:color="auto" w:frame="1"/>
          <w:lang w:val="uk-UA"/>
        </w:rPr>
        <w:t>комунального закладу «Рівненський обласний спеціалізований будинок дитини» Рівненської обласної ради</w:t>
      </w:r>
      <w:r>
        <w:rPr>
          <w:i/>
          <w:iCs/>
          <w:color w:val="333333"/>
          <w:sz w:val="28"/>
          <w:szCs w:val="28"/>
          <w:bdr w:val="none" w:sz="0" w:space="0" w:color="auto" w:frame="1"/>
          <w:lang w:val="uk-UA"/>
        </w:rPr>
        <w:t>;</w:t>
      </w:r>
    </w:p>
    <w:p w:rsidR="00983F65" w:rsidRDefault="00983F65" w:rsidP="00983F65">
      <w:pPr>
        <w:pStyle w:val="tj"/>
        <w:shd w:val="clear" w:color="auto" w:fill="FFFFFF"/>
        <w:spacing w:before="0" w:beforeAutospacing="0" w:after="0" w:afterAutospacing="0"/>
        <w:jc w:val="both"/>
        <w:rPr>
          <w:b/>
          <w:iCs/>
          <w:color w:val="333333"/>
          <w:sz w:val="28"/>
          <w:szCs w:val="28"/>
          <w:bdr w:val="none" w:sz="0" w:space="0" w:color="auto" w:frame="1"/>
          <w:lang w:val="uk-UA"/>
        </w:rPr>
      </w:pPr>
    </w:p>
    <w:p w:rsidR="00983F65" w:rsidRPr="009C350F" w:rsidRDefault="00983F65" w:rsidP="00983F65">
      <w:pPr>
        <w:pStyle w:val="tj"/>
        <w:shd w:val="clear" w:color="auto" w:fill="FFFFFF"/>
        <w:spacing w:before="0" w:beforeAutospacing="0" w:after="0" w:afterAutospacing="0"/>
        <w:jc w:val="both"/>
        <w:rPr>
          <w:i/>
          <w:iCs/>
          <w:color w:val="333333"/>
          <w:sz w:val="28"/>
          <w:szCs w:val="28"/>
          <w:bdr w:val="none" w:sz="0" w:space="0" w:color="auto" w:frame="1"/>
          <w:lang w:val="uk-UA"/>
        </w:rPr>
      </w:pPr>
      <w:r w:rsidRPr="00817DEB">
        <w:rPr>
          <w:b/>
          <w:iCs/>
          <w:color w:val="333333"/>
          <w:sz w:val="28"/>
          <w:szCs w:val="28"/>
          <w:bdr w:val="none" w:sz="0" w:space="0" w:color="auto" w:frame="1"/>
          <w:lang w:val="uk-UA"/>
        </w:rPr>
        <w:lastRenderedPageBreak/>
        <w:t>Маєвський П</w:t>
      </w:r>
      <w:r>
        <w:rPr>
          <w:b/>
          <w:iCs/>
          <w:color w:val="333333"/>
          <w:sz w:val="28"/>
          <w:szCs w:val="28"/>
          <w:bdr w:val="none" w:sz="0" w:space="0" w:color="auto" w:frame="1"/>
          <w:lang w:val="uk-UA"/>
        </w:rPr>
        <w:t xml:space="preserve">авло </w:t>
      </w:r>
      <w:r w:rsidRPr="00817DEB">
        <w:rPr>
          <w:b/>
          <w:iCs/>
          <w:color w:val="333333"/>
          <w:sz w:val="28"/>
          <w:szCs w:val="28"/>
          <w:bdr w:val="none" w:sz="0" w:space="0" w:color="auto" w:frame="1"/>
          <w:lang w:val="uk-UA"/>
        </w:rPr>
        <w:t>І</w:t>
      </w:r>
      <w:r>
        <w:rPr>
          <w:b/>
          <w:iCs/>
          <w:color w:val="333333"/>
          <w:sz w:val="28"/>
          <w:szCs w:val="28"/>
          <w:bdr w:val="none" w:sz="0" w:space="0" w:color="auto" w:frame="1"/>
          <w:lang w:val="uk-UA"/>
        </w:rPr>
        <w:t>ванович</w:t>
      </w:r>
      <w:r>
        <w:rPr>
          <w:i/>
          <w:iCs/>
          <w:color w:val="333333"/>
          <w:sz w:val="28"/>
          <w:szCs w:val="28"/>
          <w:bdr w:val="none" w:sz="0" w:space="0" w:color="auto" w:frame="1"/>
          <w:lang w:val="uk-UA"/>
        </w:rPr>
        <w:t xml:space="preserve"> -</w:t>
      </w:r>
      <w:r w:rsidRPr="00DE7672">
        <w:rPr>
          <w:i/>
          <w:iCs/>
          <w:color w:val="333333"/>
          <w:sz w:val="28"/>
          <w:szCs w:val="28"/>
          <w:bdr w:val="none" w:sz="0" w:space="0" w:color="auto" w:frame="1"/>
          <w:lang w:val="uk-UA"/>
        </w:rPr>
        <w:t xml:space="preserve"> </w:t>
      </w:r>
      <w:r>
        <w:rPr>
          <w:i/>
          <w:iCs/>
          <w:color w:val="333333"/>
          <w:sz w:val="28"/>
          <w:szCs w:val="28"/>
          <w:bdr w:val="none" w:sz="0" w:space="0" w:color="auto" w:frame="1"/>
          <w:lang w:val="uk-UA"/>
        </w:rPr>
        <w:t xml:space="preserve">головний лікар КЗ </w:t>
      </w:r>
      <w:r w:rsidRPr="009C350F">
        <w:rPr>
          <w:i/>
          <w:iCs/>
          <w:color w:val="333333"/>
          <w:sz w:val="28"/>
          <w:szCs w:val="28"/>
          <w:bdr w:val="none" w:sz="0" w:space="0" w:color="auto" w:frame="1"/>
          <w:lang w:val="uk-UA"/>
        </w:rPr>
        <w:t>«Острозька обласна психіатрична лікарня»</w:t>
      </w:r>
      <w:r>
        <w:rPr>
          <w:i/>
          <w:iCs/>
          <w:color w:val="333333"/>
          <w:sz w:val="28"/>
          <w:szCs w:val="28"/>
          <w:bdr w:val="none" w:sz="0" w:space="0" w:color="auto" w:frame="1"/>
          <w:lang w:val="uk-UA"/>
        </w:rPr>
        <w:t>;</w:t>
      </w:r>
    </w:p>
    <w:p w:rsidR="00983F65" w:rsidRDefault="00983F65" w:rsidP="00983F65">
      <w:pPr>
        <w:pStyle w:val="tj"/>
        <w:shd w:val="clear" w:color="auto" w:fill="FFFFFF"/>
        <w:spacing w:before="0" w:beforeAutospacing="0" w:after="0" w:afterAutospacing="0"/>
        <w:jc w:val="both"/>
        <w:rPr>
          <w:b/>
          <w:iCs/>
          <w:color w:val="333333"/>
          <w:sz w:val="28"/>
          <w:szCs w:val="28"/>
          <w:bdr w:val="none" w:sz="0" w:space="0" w:color="auto" w:frame="1"/>
          <w:lang w:val="uk-UA"/>
        </w:rPr>
      </w:pPr>
    </w:p>
    <w:p w:rsidR="00983F65" w:rsidRDefault="00983F65" w:rsidP="00983F65">
      <w:pPr>
        <w:pStyle w:val="tj"/>
        <w:shd w:val="clear" w:color="auto" w:fill="FFFFFF"/>
        <w:spacing w:before="0" w:beforeAutospacing="0" w:after="0" w:afterAutospacing="0"/>
        <w:jc w:val="both"/>
        <w:rPr>
          <w:i/>
          <w:iCs/>
          <w:color w:val="333333"/>
          <w:sz w:val="28"/>
          <w:szCs w:val="28"/>
          <w:bdr w:val="none" w:sz="0" w:space="0" w:color="auto" w:frame="1"/>
          <w:lang w:val="uk-UA"/>
        </w:rPr>
      </w:pPr>
      <w:r>
        <w:rPr>
          <w:b/>
          <w:iCs/>
          <w:color w:val="333333"/>
          <w:sz w:val="28"/>
          <w:szCs w:val="28"/>
          <w:bdr w:val="none" w:sz="0" w:space="0" w:color="auto" w:frame="1"/>
          <w:lang w:val="uk-UA"/>
        </w:rPr>
        <w:t xml:space="preserve">Рожанський Ростислав Антонович </w:t>
      </w:r>
      <w:r>
        <w:rPr>
          <w:i/>
          <w:iCs/>
          <w:color w:val="333333"/>
          <w:sz w:val="28"/>
          <w:szCs w:val="28"/>
          <w:bdr w:val="none" w:sz="0" w:space="0" w:color="auto" w:frame="1"/>
          <w:lang w:val="uk-UA"/>
        </w:rPr>
        <w:t xml:space="preserve">- головний лікар КЗ </w:t>
      </w:r>
      <w:r w:rsidRPr="007C00B8">
        <w:rPr>
          <w:i/>
          <w:iCs/>
          <w:color w:val="333333"/>
          <w:sz w:val="28"/>
          <w:szCs w:val="28"/>
          <w:bdr w:val="none" w:sz="0" w:space="0" w:color="auto" w:frame="1"/>
          <w:lang w:val="uk-UA"/>
        </w:rPr>
        <w:t>«Рівненський обласний протитуберкульозний диспансер» Рівненської обласної ради</w:t>
      </w:r>
      <w:r>
        <w:rPr>
          <w:i/>
          <w:iCs/>
          <w:color w:val="333333"/>
          <w:sz w:val="28"/>
          <w:szCs w:val="28"/>
          <w:bdr w:val="none" w:sz="0" w:space="0" w:color="auto" w:frame="1"/>
          <w:lang w:val="uk-UA"/>
        </w:rPr>
        <w:t>.</w:t>
      </w:r>
    </w:p>
    <w:p w:rsidR="00983F65" w:rsidRDefault="00983F65" w:rsidP="00983F65">
      <w:pPr>
        <w:pStyle w:val="tj"/>
        <w:shd w:val="clear" w:color="auto" w:fill="FFFFFF"/>
        <w:spacing w:before="0" w:beforeAutospacing="0" w:after="0" w:afterAutospacing="0"/>
        <w:jc w:val="both"/>
        <w:rPr>
          <w:i/>
          <w:iCs/>
          <w:color w:val="333333"/>
          <w:sz w:val="28"/>
          <w:szCs w:val="28"/>
          <w:bdr w:val="none" w:sz="0" w:space="0" w:color="auto" w:frame="1"/>
          <w:lang w:val="uk-UA"/>
        </w:rPr>
      </w:pPr>
      <w:r>
        <w:rPr>
          <w:i/>
          <w:iCs/>
          <w:color w:val="333333"/>
          <w:sz w:val="28"/>
          <w:szCs w:val="28"/>
          <w:u w:val="single"/>
          <w:bdr w:val="none" w:sz="0" w:space="0" w:color="auto" w:frame="1"/>
          <w:lang w:val="uk-UA"/>
        </w:rPr>
        <w:t xml:space="preserve"> </w:t>
      </w:r>
    </w:p>
    <w:p w:rsidR="009C62AD" w:rsidRPr="009C62AD" w:rsidRDefault="009C62AD" w:rsidP="00983F65">
      <w:pPr>
        <w:pStyle w:val="a7"/>
        <w:ind w:left="0"/>
        <w:jc w:val="both"/>
        <w:rPr>
          <w:sz w:val="28"/>
          <w:szCs w:val="28"/>
          <w:lang w:val="uk-UA"/>
        </w:rPr>
      </w:pPr>
      <w:r w:rsidRPr="009C62AD">
        <w:rPr>
          <w:sz w:val="28"/>
          <w:szCs w:val="28"/>
          <w:lang w:val="uk-UA"/>
        </w:rPr>
        <w:t>Представники ЗМІ</w:t>
      </w:r>
    </w:p>
    <w:p w:rsidR="009C62AD" w:rsidRDefault="009C62AD" w:rsidP="00983F65">
      <w:pPr>
        <w:pStyle w:val="a7"/>
        <w:ind w:left="0"/>
        <w:jc w:val="both"/>
        <w:rPr>
          <w:b/>
          <w:sz w:val="28"/>
          <w:szCs w:val="28"/>
          <w:lang w:val="uk-UA"/>
        </w:rPr>
      </w:pPr>
    </w:p>
    <w:p w:rsidR="00983F65" w:rsidRDefault="00983F65" w:rsidP="00983F65">
      <w:pPr>
        <w:pStyle w:val="a7"/>
        <w:ind w:left="0"/>
        <w:jc w:val="both"/>
        <w:rPr>
          <w:b/>
          <w:sz w:val="28"/>
          <w:szCs w:val="28"/>
          <w:lang w:val="uk-UA"/>
        </w:rPr>
      </w:pPr>
      <w:r>
        <w:rPr>
          <w:b/>
          <w:sz w:val="28"/>
          <w:szCs w:val="28"/>
          <w:lang w:val="uk-UA"/>
        </w:rPr>
        <w:t>Претенденти на посади:</w:t>
      </w:r>
    </w:p>
    <w:p w:rsidR="00983F65" w:rsidRPr="001D523E" w:rsidRDefault="00983F65" w:rsidP="00983F65">
      <w:pPr>
        <w:pStyle w:val="a7"/>
        <w:ind w:left="0"/>
        <w:jc w:val="both"/>
        <w:rPr>
          <w:sz w:val="28"/>
          <w:szCs w:val="28"/>
          <w:lang w:val="uk-UA"/>
        </w:rPr>
      </w:pPr>
    </w:p>
    <w:p w:rsidR="00983F65" w:rsidRDefault="00983F65" w:rsidP="00983F65">
      <w:pPr>
        <w:pStyle w:val="a7"/>
        <w:tabs>
          <w:tab w:val="left" w:pos="0"/>
        </w:tabs>
        <w:ind w:left="0"/>
        <w:jc w:val="both"/>
        <w:rPr>
          <w:sz w:val="28"/>
          <w:szCs w:val="28"/>
          <w:lang w:val="uk-UA"/>
        </w:rPr>
      </w:pPr>
      <w:r w:rsidRPr="001D523E">
        <w:rPr>
          <w:sz w:val="28"/>
          <w:szCs w:val="28"/>
        </w:rPr>
        <w:t xml:space="preserve">Максим’як Григорій Іванович </w:t>
      </w:r>
    </w:p>
    <w:p w:rsidR="00983F65" w:rsidRPr="001D523E" w:rsidRDefault="00983F65" w:rsidP="00983F65">
      <w:pPr>
        <w:pStyle w:val="a7"/>
        <w:tabs>
          <w:tab w:val="left" w:pos="0"/>
        </w:tabs>
        <w:ind w:left="0"/>
        <w:jc w:val="both"/>
        <w:rPr>
          <w:sz w:val="28"/>
          <w:szCs w:val="28"/>
          <w:lang w:val="uk-UA"/>
        </w:rPr>
      </w:pPr>
    </w:p>
    <w:p w:rsidR="00983F65" w:rsidRDefault="00983F65" w:rsidP="00983F65">
      <w:pPr>
        <w:pStyle w:val="a7"/>
        <w:tabs>
          <w:tab w:val="left" w:pos="0"/>
        </w:tabs>
        <w:ind w:left="0"/>
        <w:jc w:val="both"/>
        <w:rPr>
          <w:sz w:val="28"/>
          <w:szCs w:val="28"/>
          <w:lang w:val="uk-UA"/>
        </w:rPr>
      </w:pPr>
      <w:r w:rsidRPr="001D523E">
        <w:rPr>
          <w:sz w:val="28"/>
          <w:szCs w:val="28"/>
        </w:rPr>
        <w:t>Ткач Олександр Олександрович</w:t>
      </w:r>
    </w:p>
    <w:p w:rsidR="00983F65" w:rsidRPr="001D523E" w:rsidRDefault="00983F65" w:rsidP="00983F65">
      <w:pPr>
        <w:pStyle w:val="a7"/>
        <w:tabs>
          <w:tab w:val="left" w:pos="0"/>
        </w:tabs>
        <w:ind w:left="0"/>
        <w:jc w:val="both"/>
        <w:rPr>
          <w:sz w:val="28"/>
          <w:szCs w:val="28"/>
          <w:lang w:val="uk-UA"/>
        </w:rPr>
      </w:pPr>
    </w:p>
    <w:p w:rsidR="00983F65" w:rsidRDefault="00983F65" w:rsidP="00983F65">
      <w:pPr>
        <w:pStyle w:val="a7"/>
        <w:tabs>
          <w:tab w:val="left" w:pos="0"/>
        </w:tabs>
        <w:ind w:left="0"/>
        <w:jc w:val="both"/>
        <w:rPr>
          <w:sz w:val="28"/>
          <w:szCs w:val="28"/>
          <w:lang w:val="uk-UA"/>
        </w:rPr>
      </w:pPr>
      <w:r w:rsidRPr="001D523E">
        <w:rPr>
          <w:sz w:val="28"/>
          <w:szCs w:val="28"/>
        </w:rPr>
        <w:t>Бойко</w:t>
      </w:r>
      <w:proofErr w:type="gramStart"/>
      <w:r w:rsidRPr="001D523E">
        <w:rPr>
          <w:sz w:val="28"/>
          <w:szCs w:val="28"/>
        </w:rPr>
        <w:t xml:space="preserve"> В</w:t>
      </w:r>
      <w:proofErr w:type="gramEnd"/>
      <w:r w:rsidRPr="001D523E">
        <w:rPr>
          <w:sz w:val="28"/>
          <w:szCs w:val="28"/>
        </w:rPr>
        <w:t>італій Ярославович</w:t>
      </w:r>
    </w:p>
    <w:p w:rsidR="00983F65" w:rsidRPr="001D523E" w:rsidRDefault="00983F65" w:rsidP="00983F65">
      <w:pPr>
        <w:pStyle w:val="a7"/>
        <w:tabs>
          <w:tab w:val="left" w:pos="0"/>
        </w:tabs>
        <w:ind w:left="0"/>
        <w:jc w:val="both"/>
        <w:rPr>
          <w:sz w:val="28"/>
          <w:szCs w:val="28"/>
          <w:lang w:val="uk-UA"/>
        </w:rPr>
      </w:pPr>
    </w:p>
    <w:p w:rsidR="00983F65" w:rsidRDefault="00983F65" w:rsidP="00983F65">
      <w:pPr>
        <w:pStyle w:val="a7"/>
        <w:tabs>
          <w:tab w:val="left" w:pos="0"/>
        </w:tabs>
        <w:ind w:left="0"/>
        <w:jc w:val="both"/>
        <w:rPr>
          <w:sz w:val="28"/>
          <w:szCs w:val="28"/>
          <w:lang w:val="uk-UA"/>
        </w:rPr>
      </w:pPr>
      <w:r w:rsidRPr="001D523E">
        <w:rPr>
          <w:sz w:val="28"/>
          <w:szCs w:val="28"/>
        </w:rPr>
        <w:t>Ковалюк Василь Дмитрович</w:t>
      </w:r>
    </w:p>
    <w:p w:rsidR="00983F65" w:rsidRPr="001D523E" w:rsidRDefault="00983F65" w:rsidP="00983F65">
      <w:pPr>
        <w:pStyle w:val="a7"/>
        <w:tabs>
          <w:tab w:val="left" w:pos="0"/>
        </w:tabs>
        <w:ind w:left="0"/>
        <w:jc w:val="both"/>
        <w:rPr>
          <w:sz w:val="28"/>
          <w:szCs w:val="28"/>
          <w:lang w:val="uk-UA"/>
        </w:rPr>
      </w:pPr>
    </w:p>
    <w:p w:rsidR="00983F65" w:rsidRDefault="00983F65" w:rsidP="00983F65">
      <w:pPr>
        <w:pStyle w:val="a7"/>
        <w:tabs>
          <w:tab w:val="left" w:pos="0"/>
        </w:tabs>
        <w:ind w:left="0"/>
        <w:jc w:val="both"/>
        <w:rPr>
          <w:sz w:val="28"/>
          <w:szCs w:val="28"/>
          <w:lang w:val="uk-UA"/>
        </w:rPr>
      </w:pPr>
      <w:r w:rsidRPr="001D523E">
        <w:rPr>
          <w:sz w:val="28"/>
          <w:szCs w:val="28"/>
        </w:rPr>
        <w:t>Кожан Юрій Святославович</w:t>
      </w:r>
    </w:p>
    <w:p w:rsidR="00983F65" w:rsidRPr="001D523E" w:rsidRDefault="00983F65" w:rsidP="00983F65">
      <w:pPr>
        <w:pStyle w:val="a7"/>
        <w:tabs>
          <w:tab w:val="left" w:pos="0"/>
        </w:tabs>
        <w:ind w:left="0"/>
        <w:jc w:val="both"/>
        <w:rPr>
          <w:sz w:val="28"/>
          <w:szCs w:val="28"/>
          <w:lang w:val="uk-UA"/>
        </w:rPr>
      </w:pPr>
    </w:p>
    <w:p w:rsidR="00983F65" w:rsidRDefault="00983F65" w:rsidP="00983F65">
      <w:pPr>
        <w:pStyle w:val="a7"/>
        <w:tabs>
          <w:tab w:val="left" w:pos="0"/>
        </w:tabs>
        <w:ind w:left="0"/>
        <w:jc w:val="both"/>
        <w:rPr>
          <w:sz w:val="28"/>
          <w:szCs w:val="28"/>
          <w:lang w:val="uk-UA"/>
        </w:rPr>
      </w:pPr>
      <w:r w:rsidRPr="001D523E">
        <w:rPr>
          <w:sz w:val="28"/>
          <w:szCs w:val="28"/>
        </w:rPr>
        <w:t>Колбач Олег Святославович</w:t>
      </w:r>
    </w:p>
    <w:p w:rsidR="00983F65" w:rsidRPr="001D523E" w:rsidRDefault="00983F65" w:rsidP="00983F65">
      <w:pPr>
        <w:pStyle w:val="a7"/>
        <w:tabs>
          <w:tab w:val="left" w:pos="0"/>
        </w:tabs>
        <w:ind w:left="0"/>
        <w:jc w:val="both"/>
        <w:rPr>
          <w:sz w:val="28"/>
          <w:szCs w:val="28"/>
          <w:lang w:val="uk-UA"/>
        </w:rPr>
      </w:pPr>
    </w:p>
    <w:p w:rsidR="00983F65" w:rsidRPr="008257B5" w:rsidRDefault="00983F65" w:rsidP="00983F65">
      <w:pPr>
        <w:pStyle w:val="a7"/>
        <w:tabs>
          <w:tab w:val="left" w:pos="0"/>
        </w:tabs>
        <w:ind w:left="0"/>
        <w:jc w:val="both"/>
        <w:rPr>
          <w:sz w:val="28"/>
          <w:szCs w:val="28"/>
          <w:lang w:val="uk-UA"/>
        </w:rPr>
      </w:pPr>
      <w:r w:rsidRPr="001D523E">
        <w:rPr>
          <w:sz w:val="28"/>
          <w:szCs w:val="28"/>
        </w:rPr>
        <w:t>Мирончук Алла Володимирівна</w:t>
      </w:r>
    </w:p>
    <w:p w:rsidR="00983F65" w:rsidRDefault="00983F65" w:rsidP="00983F65">
      <w:pPr>
        <w:pStyle w:val="a7"/>
        <w:tabs>
          <w:tab w:val="left" w:pos="0"/>
        </w:tabs>
        <w:ind w:left="0"/>
        <w:jc w:val="both"/>
        <w:rPr>
          <w:sz w:val="28"/>
          <w:szCs w:val="28"/>
          <w:lang w:val="uk-UA"/>
        </w:rPr>
      </w:pPr>
    </w:p>
    <w:p w:rsidR="00983F65" w:rsidRPr="001D523E" w:rsidRDefault="00983F65" w:rsidP="00983F65">
      <w:pPr>
        <w:pStyle w:val="a7"/>
        <w:tabs>
          <w:tab w:val="left" w:pos="0"/>
        </w:tabs>
        <w:ind w:left="0"/>
        <w:jc w:val="both"/>
        <w:rPr>
          <w:sz w:val="28"/>
          <w:szCs w:val="28"/>
        </w:rPr>
      </w:pPr>
      <w:r w:rsidRPr="001D523E">
        <w:rPr>
          <w:sz w:val="28"/>
          <w:szCs w:val="28"/>
        </w:rPr>
        <w:t>Маєвський Павло Іванович</w:t>
      </w:r>
    </w:p>
    <w:p w:rsidR="00983F65" w:rsidRDefault="00983F65" w:rsidP="00983F65">
      <w:pPr>
        <w:pStyle w:val="a7"/>
        <w:tabs>
          <w:tab w:val="left" w:pos="0"/>
        </w:tabs>
        <w:ind w:left="0"/>
        <w:jc w:val="both"/>
        <w:rPr>
          <w:b/>
          <w:sz w:val="28"/>
          <w:szCs w:val="28"/>
          <w:lang w:val="uk-UA"/>
        </w:rPr>
      </w:pPr>
    </w:p>
    <w:p w:rsidR="006072D8" w:rsidRPr="00203084" w:rsidRDefault="006072D8" w:rsidP="006072D8">
      <w:pPr>
        <w:pStyle w:val="a3"/>
        <w:rPr>
          <w:rFonts w:ascii="Times New Roman" w:hAnsi="Times New Roman"/>
          <w:sz w:val="26"/>
          <w:szCs w:val="26"/>
        </w:rPr>
      </w:pPr>
    </w:p>
    <w:p w:rsidR="00C814A2" w:rsidRDefault="00C814A2"/>
    <w:sectPr w:rsidR="00C814A2" w:rsidSect="00FD4D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0805"/>
    <w:multiLevelType w:val="hybridMultilevel"/>
    <w:tmpl w:val="BA805C1E"/>
    <w:lvl w:ilvl="0" w:tplc="4E70B54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80816"/>
    <w:multiLevelType w:val="hybridMultilevel"/>
    <w:tmpl w:val="BC906BD2"/>
    <w:lvl w:ilvl="0" w:tplc="DD188A0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1644B7"/>
    <w:multiLevelType w:val="hybridMultilevel"/>
    <w:tmpl w:val="1D468A22"/>
    <w:lvl w:ilvl="0" w:tplc="C2A0F352">
      <w:start w:val="1"/>
      <w:numFmt w:val="decimal"/>
      <w:lvlText w:val="%1."/>
      <w:lvlJc w:val="left"/>
      <w:pPr>
        <w:ind w:left="360" w:hanging="360"/>
      </w:pPr>
      <w:rPr>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characterSpacingControl w:val="doNotCompress"/>
  <w:compat/>
  <w:rsids>
    <w:rsidRoot w:val="006072D8"/>
    <w:rsid w:val="00000A6D"/>
    <w:rsid w:val="00001526"/>
    <w:rsid w:val="000024AC"/>
    <w:rsid w:val="00002DB1"/>
    <w:rsid w:val="00004202"/>
    <w:rsid w:val="00006DD5"/>
    <w:rsid w:val="0001028A"/>
    <w:rsid w:val="00011AD4"/>
    <w:rsid w:val="00012F72"/>
    <w:rsid w:val="00013100"/>
    <w:rsid w:val="00020970"/>
    <w:rsid w:val="0002184E"/>
    <w:rsid w:val="0002188C"/>
    <w:rsid w:val="00023557"/>
    <w:rsid w:val="00024F0A"/>
    <w:rsid w:val="00025FC8"/>
    <w:rsid w:val="000264E8"/>
    <w:rsid w:val="0002671D"/>
    <w:rsid w:val="00030583"/>
    <w:rsid w:val="0003107B"/>
    <w:rsid w:val="00032010"/>
    <w:rsid w:val="00032BC7"/>
    <w:rsid w:val="00036468"/>
    <w:rsid w:val="0003685B"/>
    <w:rsid w:val="00037FFA"/>
    <w:rsid w:val="00040B0F"/>
    <w:rsid w:val="000411C7"/>
    <w:rsid w:val="00044B7D"/>
    <w:rsid w:val="000459C1"/>
    <w:rsid w:val="00045D58"/>
    <w:rsid w:val="00046908"/>
    <w:rsid w:val="00047004"/>
    <w:rsid w:val="0005126E"/>
    <w:rsid w:val="00052F12"/>
    <w:rsid w:val="00054A17"/>
    <w:rsid w:val="000560C0"/>
    <w:rsid w:val="00061594"/>
    <w:rsid w:val="00062D63"/>
    <w:rsid w:val="00063DD2"/>
    <w:rsid w:val="00064162"/>
    <w:rsid w:val="00064BFA"/>
    <w:rsid w:val="00065531"/>
    <w:rsid w:val="00066770"/>
    <w:rsid w:val="0006684F"/>
    <w:rsid w:val="00066ED0"/>
    <w:rsid w:val="00067CD1"/>
    <w:rsid w:val="0007021D"/>
    <w:rsid w:val="00070B0F"/>
    <w:rsid w:val="0007107D"/>
    <w:rsid w:val="000713B1"/>
    <w:rsid w:val="0007159F"/>
    <w:rsid w:val="000718EE"/>
    <w:rsid w:val="00073A94"/>
    <w:rsid w:val="00074BB8"/>
    <w:rsid w:val="000756E1"/>
    <w:rsid w:val="000776ED"/>
    <w:rsid w:val="00077D5E"/>
    <w:rsid w:val="00083DD7"/>
    <w:rsid w:val="00085453"/>
    <w:rsid w:val="00085DAA"/>
    <w:rsid w:val="00086B44"/>
    <w:rsid w:val="00087C38"/>
    <w:rsid w:val="000901BC"/>
    <w:rsid w:val="00090559"/>
    <w:rsid w:val="00091669"/>
    <w:rsid w:val="00092344"/>
    <w:rsid w:val="00093F76"/>
    <w:rsid w:val="00094A47"/>
    <w:rsid w:val="00096A1A"/>
    <w:rsid w:val="0009751A"/>
    <w:rsid w:val="00097746"/>
    <w:rsid w:val="00097D56"/>
    <w:rsid w:val="000A107D"/>
    <w:rsid w:val="000A34C9"/>
    <w:rsid w:val="000A455A"/>
    <w:rsid w:val="000A4CEB"/>
    <w:rsid w:val="000A5AEB"/>
    <w:rsid w:val="000A6FD9"/>
    <w:rsid w:val="000A7285"/>
    <w:rsid w:val="000A79C4"/>
    <w:rsid w:val="000A7D4E"/>
    <w:rsid w:val="000A7F6A"/>
    <w:rsid w:val="000B0035"/>
    <w:rsid w:val="000B00E1"/>
    <w:rsid w:val="000B165F"/>
    <w:rsid w:val="000B1E02"/>
    <w:rsid w:val="000B3E53"/>
    <w:rsid w:val="000B4E79"/>
    <w:rsid w:val="000B5C28"/>
    <w:rsid w:val="000C10B1"/>
    <w:rsid w:val="000C1A54"/>
    <w:rsid w:val="000C3021"/>
    <w:rsid w:val="000C30EC"/>
    <w:rsid w:val="000C358C"/>
    <w:rsid w:val="000C3D95"/>
    <w:rsid w:val="000C4AA2"/>
    <w:rsid w:val="000C50A2"/>
    <w:rsid w:val="000C611C"/>
    <w:rsid w:val="000C7B51"/>
    <w:rsid w:val="000D3B38"/>
    <w:rsid w:val="000D49CE"/>
    <w:rsid w:val="000D532E"/>
    <w:rsid w:val="000D6997"/>
    <w:rsid w:val="000D787C"/>
    <w:rsid w:val="000E4165"/>
    <w:rsid w:val="000E5F00"/>
    <w:rsid w:val="000E77D1"/>
    <w:rsid w:val="000E7D7F"/>
    <w:rsid w:val="000F1735"/>
    <w:rsid w:val="000F1D25"/>
    <w:rsid w:val="000F21EE"/>
    <w:rsid w:val="000F3AF9"/>
    <w:rsid w:val="000F4B8F"/>
    <w:rsid w:val="000F5802"/>
    <w:rsid w:val="000F597D"/>
    <w:rsid w:val="000F5B27"/>
    <w:rsid w:val="000F5F7D"/>
    <w:rsid w:val="00101580"/>
    <w:rsid w:val="001024E8"/>
    <w:rsid w:val="00104D7C"/>
    <w:rsid w:val="0010517E"/>
    <w:rsid w:val="00105315"/>
    <w:rsid w:val="00105743"/>
    <w:rsid w:val="00106AA5"/>
    <w:rsid w:val="001071E7"/>
    <w:rsid w:val="001075DF"/>
    <w:rsid w:val="0011018C"/>
    <w:rsid w:val="00111377"/>
    <w:rsid w:val="0011166E"/>
    <w:rsid w:val="00111BC3"/>
    <w:rsid w:val="00111F1F"/>
    <w:rsid w:val="001159F0"/>
    <w:rsid w:val="00115F80"/>
    <w:rsid w:val="00117551"/>
    <w:rsid w:val="00117F8B"/>
    <w:rsid w:val="00120155"/>
    <w:rsid w:val="00120E85"/>
    <w:rsid w:val="001213C5"/>
    <w:rsid w:val="001225EE"/>
    <w:rsid w:val="0012334D"/>
    <w:rsid w:val="00124F3F"/>
    <w:rsid w:val="0012735D"/>
    <w:rsid w:val="001276B7"/>
    <w:rsid w:val="00130B51"/>
    <w:rsid w:val="00130F1E"/>
    <w:rsid w:val="0013132E"/>
    <w:rsid w:val="0013164F"/>
    <w:rsid w:val="001317A9"/>
    <w:rsid w:val="00131CDD"/>
    <w:rsid w:val="00132114"/>
    <w:rsid w:val="0013312B"/>
    <w:rsid w:val="001338DD"/>
    <w:rsid w:val="0013421A"/>
    <w:rsid w:val="00134834"/>
    <w:rsid w:val="001366E8"/>
    <w:rsid w:val="001375E6"/>
    <w:rsid w:val="00140697"/>
    <w:rsid w:val="00140A7E"/>
    <w:rsid w:val="00140B1A"/>
    <w:rsid w:val="00141843"/>
    <w:rsid w:val="0014184E"/>
    <w:rsid w:val="00144761"/>
    <w:rsid w:val="00145A4E"/>
    <w:rsid w:val="00145CD7"/>
    <w:rsid w:val="00147825"/>
    <w:rsid w:val="00147F18"/>
    <w:rsid w:val="0015041A"/>
    <w:rsid w:val="00151D61"/>
    <w:rsid w:val="001533B5"/>
    <w:rsid w:val="001550D3"/>
    <w:rsid w:val="00155561"/>
    <w:rsid w:val="001558B9"/>
    <w:rsid w:val="00157B24"/>
    <w:rsid w:val="00160569"/>
    <w:rsid w:val="00160780"/>
    <w:rsid w:val="0016086C"/>
    <w:rsid w:val="00164C18"/>
    <w:rsid w:val="00167070"/>
    <w:rsid w:val="00167A66"/>
    <w:rsid w:val="00171835"/>
    <w:rsid w:val="0017195C"/>
    <w:rsid w:val="00174045"/>
    <w:rsid w:val="001745F8"/>
    <w:rsid w:val="0017510B"/>
    <w:rsid w:val="00175F04"/>
    <w:rsid w:val="00176FC4"/>
    <w:rsid w:val="00177138"/>
    <w:rsid w:val="00177A34"/>
    <w:rsid w:val="00177B27"/>
    <w:rsid w:val="0018143C"/>
    <w:rsid w:val="00183284"/>
    <w:rsid w:val="00183304"/>
    <w:rsid w:val="001844B4"/>
    <w:rsid w:val="00185A30"/>
    <w:rsid w:val="00185DBA"/>
    <w:rsid w:val="00186C7F"/>
    <w:rsid w:val="00186EB6"/>
    <w:rsid w:val="00192CB3"/>
    <w:rsid w:val="00192E68"/>
    <w:rsid w:val="001940E1"/>
    <w:rsid w:val="001944DC"/>
    <w:rsid w:val="00194FE3"/>
    <w:rsid w:val="00195850"/>
    <w:rsid w:val="001A1B85"/>
    <w:rsid w:val="001A1BEC"/>
    <w:rsid w:val="001A2442"/>
    <w:rsid w:val="001A3F66"/>
    <w:rsid w:val="001A4701"/>
    <w:rsid w:val="001A4EA1"/>
    <w:rsid w:val="001A53CC"/>
    <w:rsid w:val="001A5D6F"/>
    <w:rsid w:val="001A77FF"/>
    <w:rsid w:val="001B1891"/>
    <w:rsid w:val="001B23F8"/>
    <w:rsid w:val="001B35C3"/>
    <w:rsid w:val="001B3D75"/>
    <w:rsid w:val="001B6345"/>
    <w:rsid w:val="001B6BF5"/>
    <w:rsid w:val="001B6C75"/>
    <w:rsid w:val="001B764B"/>
    <w:rsid w:val="001C0A11"/>
    <w:rsid w:val="001C0CD4"/>
    <w:rsid w:val="001C31B8"/>
    <w:rsid w:val="001C4194"/>
    <w:rsid w:val="001C4C28"/>
    <w:rsid w:val="001C4D8A"/>
    <w:rsid w:val="001C4EC4"/>
    <w:rsid w:val="001C5023"/>
    <w:rsid w:val="001C58BB"/>
    <w:rsid w:val="001C58C3"/>
    <w:rsid w:val="001C6BE3"/>
    <w:rsid w:val="001D2B35"/>
    <w:rsid w:val="001D4CB9"/>
    <w:rsid w:val="001D5F83"/>
    <w:rsid w:val="001D6E27"/>
    <w:rsid w:val="001D75D2"/>
    <w:rsid w:val="001E01AA"/>
    <w:rsid w:val="001E0329"/>
    <w:rsid w:val="001E0BE7"/>
    <w:rsid w:val="001E1100"/>
    <w:rsid w:val="001E3F3D"/>
    <w:rsid w:val="001E49F7"/>
    <w:rsid w:val="001E5B11"/>
    <w:rsid w:val="001E6F9B"/>
    <w:rsid w:val="001E7DCC"/>
    <w:rsid w:val="001F189E"/>
    <w:rsid w:val="001F2129"/>
    <w:rsid w:val="001F2231"/>
    <w:rsid w:val="001F369F"/>
    <w:rsid w:val="001F5F66"/>
    <w:rsid w:val="001F6057"/>
    <w:rsid w:val="001F7D92"/>
    <w:rsid w:val="00200996"/>
    <w:rsid w:val="0020183F"/>
    <w:rsid w:val="002021E6"/>
    <w:rsid w:val="00202201"/>
    <w:rsid w:val="00202356"/>
    <w:rsid w:val="0020449B"/>
    <w:rsid w:val="00204A10"/>
    <w:rsid w:val="00204D51"/>
    <w:rsid w:val="00205F65"/>
    <w:rsid w:val="0020610D"/>
    <w:rsid w:val="00207626"/>
    <w:rsid w:val="00207D10"/>
    <w:rsid w:val="00207EFA"/>
    <w:rsid w:val="00210DA4"/>
    <w:rsid w:val="00211C3B"/>
    <w:rsid w:val="00213140"/>
    <w:rsid w:val="002139F7"/>
    <w:rsid w:val="00214DBB"/>
    <w:rsid w:val="00214E28"/>
    <w:rsid w:val="00216A49"/>
    <w:rsid w:val="00216B2D"/>
    <w:rsid w:val="0022014F"/>
    <w:rsid w:val="00220DC9"/>
    <w:rsid w:val="00221B32"/>
    <w:rsid w:val="002225C6"/>
    <w:rsid w:val="00223F1E"/>
    <w:rsid w:val="00223FBA"/>
    <w:rsid w:val="002240CD"/>
    <w:rsid w:val="00224651"/>
    <w:rsid w:val="00225502"/>
    <w:rsid w:val="0022670C"/>
    <w:rsid w:val="002279A3"/>
    <w:rsid w:val="00227FA7"/>
    <w:rsid w:val="00230D0B"/>
    <w:rsid w:val="0023154A"/>
    <w:rsid w:val="0023199D"/>
    <w:rsid w:val="002353DB"/>
    <w:rsid w:val="002370AF"/>
    <w:rsid w:val="002409D9"/>
    <w:rsid w:val="002426F6"/>
    <w:rsid w:val="00243454"/>
    <w:rsid w:val="00243CB1"/>
    <w:rsid w:val="00243D57"/>
    <w:rsid w:val="002458AE"/>
    <w:rsid w:val="002466C4"/>
    <w:rsid w:val="00246E46"/>
    <w:rsid w:val="00247F00"/>
    <w:rsid w:val="002516A2"/>
    <w:rsid w:val="00251DCE"/>
    <w:rsid w:val="00252181"/>
    <w:rsid w:val="002527E4"/>
    <w:rsid w:val="00254847"/>
    <w:rsid w:val="002557D9"/>
    <w:rsid w:val="0025625E"/>
    <w:rsid w:val="00257779"/>
    <w:rsid w:val="00261C59"/>
    <w:rsid w:val="00263392"/>
    <w:rsid w:val="002637B0"/>
    <w:rsid w:val="00264DE8"/>
    <w:rsid w:val="00266C5C"/>
    <w:rsid w:val="00267089"/>
    <w:rsid w:val="00270549"/>
    <w:rsid w:val="00271457"/>
    <w:rsid w:val="0027172F"/>
    <w:rsid w:val="00272A13"/>
    <w:rsid w:val="0027388F"/>
    <w:rsid w:val="00275EAC"/>
    <w:rsid w:val="00277116"/>
    <w:rsid w:val="002776E4"/>
    <w:rsid w:val="00277FD1"/>
    <w:rsid w:val="00281FA2"/>
    <w:rsid w:val="00282F28"/>
    <w:rsid w:val="00284801"/>
    <w:rsid w:val="00284AEC"/>
    <w:rsid w:val="00284E69"/>
    <w:rsid w:val="00286553"/>
    <w:rsid w:val="002867A1"/>
    <w:rsid w:val="00286913"/>
    <w:rsid w:val="0028744A"/>
    <w:rsid w:val="0029145D"/>
    <w:rsid w:val="00292552"/>
    <w:rsid w:val="0029381A"/>
    <w:rsid w:val="002940CA"/>
    <w:rsid w:val="002948F5"/>
    <w:rsid w:val="0029518F"/>
    <w:rsid w:val="00295C84"/>
    <w:rsid w:val="00296D16"/>
    <w:rsid w:val="00297570"/>
    <w:rsid w:val="002976DC"/>
    <w:rsid w:val="002A0851"/>
    <w:rsid w:val="002A0855"/>
    <w:rsid w:val="002A1351"/>
    <w:rsid w:val="002A290A"/>
    <w:rsid w:val="002A2D8F"/>
    <w:rsid w:val="002A3F40"/>
    <w:rsid w:val="002A41A3"/>
    <w:rsid w:val="002A450A"/>
    <w:rsid w:val="002A4887"/>
    <w:rsid w:val="002A5BA9"/>
    <w:rsid w:val="002A6C35"/>
    <w:rsid w:val="002A70A2"/>
    <w:rsid w:val="002A7689"/>
    <w:rsid w:val="002A7DF2"/>
    <w:rsid w:val="002B0763"/>
    <w:rsid w:val="002B17F6"/>
    <w:rsid w:val="002B281B"/>
    <w:rsid w:val="002B2DFC"/>
    <w:rsid w:val="002B4253"/>
    <w:rsid w:val="002B680E"/>
    <w:rsid w:val="002B68F7"/>
    <w:rsid w:val="002B699C"/>
    <w:rsid w:val="002B6D63"/>
    <w:rsid w:val="002C0760"/>
    <w:rsid w:val="002C0852"/>
    <w:rsid w:val="002C18C1"/>
    <w:rsid w:val="002C275A"/>
    <w:rsid w:val="002C482E"/>
    <w:rsid w:val="002C75BF"/>
    <w:rsid w:val="002C7F55"/>
    <w:rsid w:val="002D0688"/>
    <w:rsid w:val="002D326D"/>
    <w:rsid w:val="002D396F"/>
    <w:rsid w:val="002D67A7"/>
    <w:rsid w:val="002D7787"/>
    <w:rsid w:val="002E11FE"/>
    <w:rsid w:val="002E22D9"/>
    <w:rsid w:val="002E278B"/>
    <w:rsid w:val="002E340F"/>
    <w:rsid w:val="002E3BDF"/>
    <w:rsid w:val="002E445F"/>
    <w:rsid w:val="002E4A90"/>
    <w:rsid w:val="002E5541"/>
    <w:rsid w:val="002E631A"/>
    <w:rsid w:val="002E73DC"/>
    <w:rsid w:val="002E797F"/>
    <w:rsid w:val="002F054D"/>
    <w:rsid w:val="002F1160"/>
    <w:rsid w:val="002F1630"/>
    <w:rsid w:val="002F1ACB"/>
    <w:rsid w:val="002F59E0"/>
    <w:rsid w:val="002F5A53"/>
    <w:rsid w:val="002F7D43"/>
    <w:rsid w:val="003014B7"/>
    <w:rsid w:val="00301ECA"/>
    <w:rsid w:val="00302CBD"/>
    <w:rsid w:val="003030EE"/>
    <w:rsid w:val="0030415B"/>
    <w:rsid w:val="003044C1"/>
    <w:rsid w:val="00305AC1"/>
    <w:rsid w:val="00305AD3"/>
    <w:rsid w:val="00306B73"/>
    <w:rsid w:val="00306CCC"/>
    <w:rsid w:val="003071A0"/>
    <w:rsid w:val="00310CCE"/>
    <w:rsid w:val="00311EEF"/>
    <w:rsid w:val="0031264E"/>
    <w:rsid w:val="00313915"/>
    <w:rsid w:val="00313D1B"/>
    <w:rsid w:val="00314BD4"/>
    <w:rsid w:val="00315204"/>
    <w:rsid w:val="00317D59"/>
    <w:rsid w:val="003209B3"/>
    <w:rsid w:val="00322447"/>
    <w:rsid w:val="00322D0D"/>
    <w:rsid w:val="003233A4"/>
    <w:rsid w:val="0032343B"/>
    <w:rsid w:val="00324C28"/>
    <w:rsid w:val="00325044"/>
    <w:rsid w:val="00325407"/>
    <w:rsid w:val="003260FF"/>
    <w:rsid w:val="00326235"/>
    <w:rsid w:val="0032684D"/>
    <w:rsid w:val="00326A8A"/>
    <w:rsid w:val="00327376"/>
    <w:rsid w:val="0033020E"/>
    <w:rsid w:val="00332BAD"/>
    <w:rsid w:val="003340D8"/>
    <w:rsid w:val="0033450D"/>
    <w:rsid w:val="00334CC7"/>
    <w:rsid w:val="00336146"/>
    <w:rsid w:val="00336615"/>
    <w:rsid w:val="00337ABC"/>
    <w:rsid w:val="00337B2D"/>
    <w:rsid w:val="0034089A"/>
    <w:rsid w:val="0034109F"/>
    <w:rsid w:val="00341318"/>
    <w:rsid w:val="00343486"/>
    <w:rsid w:val="0034364F"/>
    <w:rsid w:val="00344C26"/>
    <w:rsid w:val="00345C58"/>
    <w:rsid w:val="00350CEB"/>
    <w:rsid w:val="00352661"/>
    <w:rsid w:val="00353AA7"/>
    <w:rsid w:val="00354A4C"/>
    <w:rsid w:val="003575F9"/>
    <w:rsid w:val="00357C9E"/>
    <w:rsid w:val="0036101F"/>
    <w:rsid w:val="00362BF2"/>
    <w:rsid w:val="00362EB8"/>
    <w:rsid w:val="00362FFD"/>
    <w:rsid w:val="0036469F"/>
    <w:rsid w:val="0036499E"/>
    <w:rsid w:val="003650B0"/>
    <w:rsid w:val="00366CEB"/>
    <w:rsid w:val="00370309"/>
    <w:rsid w:val="00372676"/>
    <w:rsid w:val="0037304C"/>
    <w:rsid w:val="00373D16"/>
    <w:rsid w:val="00373FAB"/>
    <w:rsid w:val="003742CA"/>
    <w:rsid w:val="003743A2"/>
    <w:rsid w:val="003752DA"/>
    <w:rsid w:val="003753ED"/>
    <w:rsid w:val="00377B7E"/>
    <w:rsid w:val="00377D89"/>
    <w:rsid w:val="00380486"/>
    <w:rsid w:val="003807B3"/>
    <w:rsid w:val="00382B4C"/>
    <w:rsid w:val="0038406E"/>
    <w:rsid w:val="003841BF"/>
    <w:rsid w:val="00385F0B"/>
    <w:rsid w:val="0038744B"/>
    <w:rsid w:val="00387A9F"/>
    <w:rsid w:val="00391E3B"/>
    <w:rsid w:val="003936E8"/>
    <w:rsid w:val="00393FA8"/>
    <w:rsid w:val="00394CD0"/>
    <w:rsid w:val="0039591E"/>
    <w:rsid w:val="00395DD1"/>
    <w:rsid w:val="00397489"/>
    <w:rsid w:val="003A0159"/>
    <w:rsid w:val="003A029F"/>
    <w:rsid w:val="003A19F9"/>
    <w:rsid w:val="003A1BA8"/>
    <w:rsid w:val="003A1EE1"/>
    <w:rsid w:val="003B13C8"/>
    <w:rsid w:val="003B141E"/>
    <w:rsid w:val="003B1E3F"/>
    <w:rsid w:val="003B2759"/>
    <w:rsid w:val="003B2974"/>
    <w:rsid w:val="003B5B26"/>
    <w:rsid w:val="003B5D47"/>
    <w:rsid w:val="003B70E6"/>
    <w:rsid w:val="003B7324"/>
    <w:rsid w:val="003B7A08"/>
    <w:rsid w:val="003C058E"/>
    <w:rsid w:val="003C07D4"/>
    <w:rsid w:val="003C22ED"/>
    <w:rsid w:val="003C23F5"/>
    <w:rsid w:val="003C287E"/>
    <w:rsid w:val="003C426C"/>
    <w:rsid w:val="003C5B89"/>
    <w:rsid w:val="003C66FC"/>
    <w:rsid w:val="003C6B06"/>
    <w:rsid w:val="003C7522"/>
    <w:rsid w:val="003C7A74"/>
    <w:rsid w:val="003C7BFB"/>
    <w:rsid w:val="003C7FE0"/>
    <w:rsid w:val="003D0713"/>
    <w:rsid w:val="003D50D4"/>
    <w:rsid w:val="003D5D41"/>
    <w:rsid w:val="003D5F03"/>
    <w:rsid w:val="003D6C31"/>
    <w:rsid w:val="003E0935"/>
    <w:rsid w:val="003E429C"/>
    <w:rsid w:val="003E5053"/>
    <w:rsid w:val="003F151F"/>
    <w:rsid w:val="003F1D8D"/>
    <w:rsid w:val="003F2DAB"/>
    <w:rsid w:val="003F395E"/>
    <w:rsid w:val="003F41A0"/>
    <w:rsid w:val="003F51A8"/>
    <w:rsid w:val="003F5389"/>
    <w:rsid w:val="003F66C6"/>
    <w:rsid w:val="003F66F6"/>
    <w:rsid w:val="003F6E85"/>
    <w:rsid w:val="003F7AFC"/>
    <w:rsid w:val="0040073C"/>
    <w:rsid w:val="00403496"/>
    <w:rsid w:val="00404FCA"/>
    <w:rsid w:val="00405040"/>
    <w:rsid w:val="004055FB"/>
    <w:rsid w:val="00411B36"/>
    <w:rsid w:val="0041289A"/>
    <w:rsid w:val="004156A0"/>
    <w:rsid w:val="00415DCE"/>
    <w:rsid w:val="0041644C"/>
    <w:rsid w:val="00417E16"/>
    <w:rsid w:val="00420364"/>
    <w:rsid w:val="00421A4A"/>
    <w:rsid w:val="00422DB6"/>
    <w:rsid w:val="00424555"/>
    <w:rsid w:val="00424C98"/>
    <w:rsid w:val="00425AD5"/>
    <w:rsid w:val="00426D2A"/>
    <w:rsid w:val="00430EBA"/>
    <w:rsid w:val="00433373"/>
    <w:rsid w:val="0043410E"/>
    <w:rsid w:val="00434F33"/>
    <w:rsid w:val="00440525"/>
    <w:rsid w:val="00440D9E"/>
    <w:rsid w:val="00442BC9"/>
    <w:rsid w:val="0044357A"/>
    <w:rsid w:val="00444071"/>
    <w:rsid w:val="004444A1"/>
    <w:rsid w:val="00445BDD"/>
    <w:rsid w:val="00447941"/>
    <w:rsid w:val="004518AF"/>
    <w:rsid w:val="00451EDB"/>
    <w:rsid w:val="0045208A"/>
    <w:rsid w:val="00452690"/>
    <w:rsid w:val="004530B4"/>
    <w:rsid w:val="00453F78"/>
    <w:rsid w:val="00454C4D"/>
    <w:rsid w:val="004556BF"/>
    <w:rsid w:val="00455EE4"/>
    <w:rsid w:val="00456D0C"/>
    <w:rsid w:val="0046036A"/>
    <w:rsid w:val="0046043E"/>
    <w:rsid w:val="00461027"/>
    <w:rsid w:val="004614C8"/>
    <w:rsid w:val="00462B6A"/>
    <w:rsid w:val="00462D45"/>
    <w:rsid w:val="0046340A"/>
    <w:rsid w:val="00463D6D"/>
    <w:rsid w:val="00463E84"/>
    <w:rsid w:val="00464AC0"/>
    <w:rsid w:val="00465A26"/>
    <w:rsid w:val="00465E53"/>
    <w:rsid w:val="00466657"/>
    <w:rsid w:val="004667E8"/>
    <w:rsid w:val="00467EA0"/>
    <w:rsid w:val="00470108"/>
    <w:rsid w:val="00471FE3"/>
    <w:rsid w:val="00472CA2"/>
    <w:rsid w:val="00472F53"/>
    <w:rsid w:val="0047407A"/>
    <w:rsid w:val="00474731"/>
    <w:rsid w:val="0047485A"/>
    <w:rsid w:val="00475F23"/>
    <w:rsid w:val="00476E9E"/>
    <w:rsid w:val="00480550"/>
    <w:rsid w:val="004815A4"/>
    <w:rsid w:val="004824DB"/>
    <w:rsid w:val="00482675"/>
    <w:rsid w:val="00483346"/>
    <w:rsid w:val="00483E4E"/>
    <w:rsid w:val="00483FA0"/>
    <w:rsid w:val="00484229"/>
    <w:rsid w:val="00484838"/>
    <w:rsid w:val="00484BEE"/>
    <w:rsid w:val="0048532C"/>
    <w:rsid w:val="00485CAD"/>
    <w:rsid w:val="00490470"/>
    <w:rsid w:val="00490E26"/>
    <w:rsid w:val="0049161A"/>
    <w:rsid w:val="0049167C"/>
    <w:rsid w:val="00491CC0"/>
    <w:rsid w:val="00494076"/>
    <w:rsid w:val="004968F3"/>
    <w:rsid w:val="0049695F"/>
    <w:rsid w:val="004974FD"/>
    <w:rsid w:val="004A1302"/>
    <w:rsid w:val="004A1429"/>
    <w:rsid w:val="004A1BB2"/>
    <w:rsid w:val="004A2016"/>
    <w:rsid w:val="004A24DB"/>
    <w:rsid w:val="004A3A05"/>
    <w:rsid w:val="004A48C9"/>
    <w:rsid w:val="004A60FF"/>
    <w:rsid w:val="004A7C60"/>
    <w:rsid w:val="004B0B5F"/>
    <w:rsid w:val="004B13CF"/>
    <w:rsid w:val="004B1854"/>
    <w:rsid w:val="004B3280"/>
    <w:rsid w:val="004B34EC"/>
    <w:rsid w:val="004B3EA7"/>
    <w:rsid w:val="004B53CE"/>
    <w:rsid w:val="004B71E2"/>
    <w:rsid w:val="004B7684"/>
    <w:rsid w:val="004C023D"/>
    <w:rsid w:val="004C0D80"/>
    <w:rsid w:val="004C1391"/>
    <w:rsid w:val="004C19FC"/>
    <w:rsid w:val="004C32B7"/>
    <w:rsid w:val="004C7E62"/>
    <w:rsid w:val="004D017A"/>
    <w:rsid w:val="004D0DE8"/>
    <w:rsid w:val="004D1532"/>
    <w:rsid w:val="004D1A54"/>
    <w:rsid w:val="004D326E"/>
    <w:rsid w:val="004D534A"/>
    <w:rsid w:val="004D54D8"/>
    <w:rsid w:val="004D56A9"/>
    <w:rsid w:val="004D5D38"/>
    <w:rsid w:val="004E0C4A"/>
    <w:rsid w:val="004E23F5"/>
    <w:rsid w:val="004E27E4"/>
    <w:rsid w:val="004E28E8"/>
    <w:rsid w:val="004E2996"/>
    <w:rsid w:val="004E467C"/>
    <w:rsid w:val="004E4D5B"/>
    <w:rsid w:val="004E65A6"/>
    <w:rsid w:val="004F4B58"/>
    <w:rsid w:val="004F543D"/>
    <w:rsid w:val="004F6BA9"/>
    <w:rsid w:val="0050036A"/>
    <w:rsid w:val="0050079D"/>
    <w:rsid w:val="00500EC3"/>
    <w:rsid w:val="005012B1"/>
    <w:rsid w:val="005018A9"/>
    <w:rsid w:val="00502B9C"/>
    <w:rsid w:val="00503867"/>
    <w:rsid w:val="005048BA"/>
    <w:rsid w:val="00504C49"/>
    <w:rsid w:val="00507954"/>
    <w:rsid w:val="005112A9"/>
    <w:rsid w:val="00512260"/>
    <w:rsid w:val="0051296A"/>
    <w:rsid w:val="00513336"/>
    <w:rsid w:val="005145DD"/>
    <w:rsid w:val="00514F37"/>
    <w:rsid w:val="005163E3"/>
    <w:rsid w:val="0051678A"/>
    <w:rsid w:val="0051714A"/>
    <w:rsid w:val="0052091D"/>
    <w:rsid w:val="00520E54"/>
    <w:rsid w:val="005226BA"/>
    <w:rsid w:val="00522C1A"/>
    <w:rsid w:val="00522E5A"/>
    <w:rsid w:val="00524267"/>
    <w:rsid w:val="00525F7C"/>
    <w:rsid w:val="00530F6B"/>
    <w:rsid w:val="005312C3"/>
    <w:rsid w:val="005315F0"/>
    <w:rsid w:val="005333FA"/>
    <w:rsid w:val="00534B7C"/>
    <w:rsid w:val="005350B0"/>
    <w:rsid w:val="0053572D"/>
    <w:rsid w:val="005364BD"/>
    <w:rsid w:val="0053697B"/>
    <w:rsid w:val="00536BFD"/>
    <w:rsid w:val="00537884"/>
    <w:rsid w:val="0054014B"/>
    <w:rsid w:val="005410E6"/>
    <w:rsid w:val="005414A1"/>
    <w:rsid w:val="00543600"/>
    <w:rsid w:val="00543713"/>
    <w:rsid w:val="00543DF4"/>
    <w:rsid w:val="00545426"/>
    <w:rsid w:val="00545BD2"/>
    <w:rsid w:val="00547097"/>
    <w:rsid w:val="0055130B"/>
    <w:rsid w:val="005515A1"/>
    <w:rsid w:val="005519D1"/>
    <w:rsid w:val="00551A40"/>
    <w:rsid w:val="00551D02"/>
    <w:rsid w:val="00552895"/>
    <w:rsid w:val="00552D54"/>
    <w:rsid w:val="005530B9"/>
    <w:rsid w:val="0055359E"/>
    <w:rsid w:val="00553C22"/>
    <w:rsid w:val="00555D72"/>
    <w:rsid w:val="005578E3"/>
    <w:rsid w:val="00561234"/>
    <w:rsid w:val="00563AFC"/>
    <w:rsid w:val="0056404E"/>
    <w:rsid w:val="005651F9"/>
    <w:rsid w:val="00566DA4"/>
    <w:rsid w:val="00567E07"/>
    <w:rsid w:val="00571636"/>
    <w:rsid w:val="0057321F"/>
    <w:rsid w:val="00574B84"/>
    <w:rsid w:val="00575534"/>
    <w:rsid w:val="00576E1D"/>
    <w:rsid w:val="0057747A"/>
    <w:rsid w:val="00577CA0"/>
    <w:rsid w:val="00580459"/>
    <w:rsid w:val="00580883"/>
    <w:rsid w:val="00581295"/>
    <w:rsid w:val="00583F7E"/>
    <w:rsid w:val="00585F83"/>
    <w:rsid w:val="0058639A"/>
    <w:rsid w:val="00586E78"/>
    <w:rsid w:val="00587663"/>
    <w:rsid w:val="005912AE"/>
    <w:rsid w:val="00591EC0"/>
    <w:rsid w:val="00593685"/>
    <w:rsid w:val="00594596"/>
    <w:rsid w:val="00594A2E"/>
    <w:rsid w:val="00594D15"/>
    <w:rsid w:val="005954E9"/>
    <w:rsid w:val="00595D31"/>
    <w:rsid w:val="005960B8"/>
    <w:rsid w:val="005974E3"/>
    <w:rsid w:val="00597706"/>
    <w:rsid w:val="00597B10"/>
    <w:rsid w:val="005A153F"/>
    <w:rsid w:val="005A1F7B"/>
    <w:rsid w:val="005A343D"/>
    <w:rsid w:val="005A4379"/>
    <w:rsid w:val="005A46CC"/>
    <w:rsid w:val="005A51F7"/>
    <w:rsid w:val="005A52B8"/>
    <w:rsid w:val="005A72F7"/>
    <w:rsid w:val="005B02F2"/>
    <w:rsid w:val="005B05FE"/>
    <w:rsid w:val="005B0803"/>
    <w:rsid w:val="005B0847"/>
    <w:rsid w:val="005B130E"/>
    <w:rsid w:val="005B21C5"/>
    <w:rsid w:val="005B2476"/>
    <w:rsid w:val="005B2A8B"/>
    <w:rsid w:val="005B3A95"/>
    <w:rsid w:val="005B42A1"/>
    <w:rsid w:val="005B49B5"/>
    <w:rsid w:val="005B4A52"/>
    <w:rsid w:val="005B7A2A"/>
    <w:rsid w:val="005C64B2"/>
    <w:rsid w:val="005C7699"/>
    <w:rsid w:val="005D0D50"/>
    <w:rsid w:val="005D17EA"/>
    <w:rsid w:val="005D4086"/>
    <w:rsid w:val="005D41FD"/>
    <w:rsid w:val="005D6A55"/>
    <w:rsid w:val="005D75FB"/>
    <w:rsid w:val="005E14A3"/>
    <w:rsid w:val="005E1F8B"/>
    <w:rsid w:val="005E27B0"/>
    <w:rsid w:val="005E5AE1"/>
    <w:rsid w:val="005F00A2"/>
    <w:rsid w:val="005F0CB1"/>
    <w:rsid w:val="005F22D4"/>
    <w:rsid w:val="005F50F8"/>
    <w:rsid w:val="005F60AB"/>
    <w:rsid w:val="005F6DCB"/>
    <w:rsid w:val="005F6E91"/>
    <w:rsid w:val="0060164C"/>
    <w:rsid w:val="006030C2"/>
    <w:rsid w:val="006033E3"/>
    <w:rsid w:val="00605316"/>
    <w:rsid w:val="00605C67"/>
    <w:rsid w:val="00606003"/>
    <w:rsid w:val="006072D8"/>
    <w:rsid w:val="006111E7"/>
    <w:rsid w:val="00612993"/>
    <w:rsid w:val="006154E2"/>
    <w:rsid w:val="00615D60"/>
    <w:rsid w:val="00615DA1"/>
    <w:rsid w:val="00617ABC"/>
    <w:rsid w:val="00617CDC"/>
    <w:rsid w:val="00620EFC"/>
    <w:rsid w:val="006217ED"/>
    <w:rsid w:val="00622009"/>
    <w:rsid w:val="00623046"/>
    <w:rsid w:val="00623AA4"/>
    <w:rsid w:val="00626044"/>
    <w:rsid w:val="00626C0A"/>
    <w:rsid w:val="0063181B"/>
    <w:rsid w:val="00632050"/>
    <w:rsid w:val="00632343"/>
    <w:rsid w:val="006328D4"/>
    <w:rsid w:val="00633D05"/>
    <w:rsid w:val="006340D4"/>
    <w:rsid w:val="00636BCD"/>
    <w:rsid w:val="00640A8D"/>
    <w:rsid w:val="006410F5"/>
    <w:rsid w:val="00641DA7"/>
    <w:rsid w:val="0064687E"/>
    <w:rsid w:val="006502A4"/>
    <w:rsid w:val="0065133D"/>
    <w:rsid w:val="006520DE"/>
    <w:rsid w:val="0065274E"/>
    <w:rsid w:val="006528E2"/>
    <w:rsid w:val="006540F0"/>
    <w:rsid w:val="00654F32"/>
    <w:rsid w:val="006552B5"/>
    <w:rsid w:val="00667EB8"/>
    <w:rsid w:val="00670C1D"/>
    <w:rsid w:val="0067105F"/>
    <w:rsid w:val="00673189"/>
    <w:rsid w:val="00673198"/>
    <w:rsid w:val="0067500C"/>
    <w:rsid w:val="006751A8"/>
    <w:rsid w:val="00677EBE"/>
    <w:rsid w:val="00681C64"/>
    <w:rsid w:val="00682024"/>
    <w:rsid w:val="00682D9E"/>
    <w:rsid w:val="006838F2"/>
    <w:rsid w:val="0068602B"/>
    <w:rsid w:val="00686197"/>
    <w:rsid w:val="0068713A"/>
    <w:rsid w:val="0068727B"/>
    <w:rsid w:val="00690CC3"/>
    <w:rsid w:val="00693045"/>
    <w:rsid w:val="00693685"/>
    <w:rsid w:val="0069374B"/>
    <w:rsid w:val="00693DC6"/>
    <w:rsid w:val="006944A2"/>
    <w:rsid w:val="006944A8"/>
    <w:rsid w:val="006965B6"/>
    <w:rsid w:val="00696A18"/>
    <w:rsid w:val="00696BAB"/>
    <w:rsid w:val="00696EA7"/>
    <w:rsid w:val="00696F58"/>
    <w:rsid w:val="006A0595"/>
    <w:rsid w:val="006A0676"/>
    <w:rsid w:val="006A186B"/>
    <w:rsid w:val="006A2896"/>
    <w:rsid w:val="006A2FE1"/>
    <w:rsid w:val="006A36AE"/>
    <w:rsid w:val="006A55FA"/>
    <w:rsid w:val="006A5785"/>
    <w:rsid w:val="006A5B05"/>
    <w:rsid w:val="006A79BD"/>
    <w:rsid w:val="006B046C"/>
    <w:rsid w:val="006B494A"/>
    <w:rsid w:val="006B4D3D"/>
    <w:rsid w:val="006B63CC"/>
    <w:rsid w:val="006B64A7"/>
    <w:rsid w:val="006B73ED"/>
    <w:rsid w:val="006B75BE"/>
    <w:rsid w:val="006C0603"/>
    <w:rsid w:val="006C064F"/>
    <w:rsid w:val="006C07FC"/>
    <w:rsid w:val="006C107E"/>
    <w:rsid w:val="006C17A5"/>
    <w:rsid w:val="006C1920"/>
    <w:rsid w:val="006C1F88"/>
    <w:rsid w:val="006C3014"/>
    <w:rsid w:val="006C76F8"/>
    <w:rsid w:val="006D0D6E"/>
    <w:rsid w:val="006D396B"/>
    <w:rsid w:val="006D3991"/>
    <w:rsid w:val="006D4EFA"/>
    <w:rsid w:val="006D55E9"/>
    <w:rsid w:val="006D7AA6"/>
    <w:rsid w:val="006E213A"/>
    <w:rsid w:val="006E225F"/>
    <w:rsid w:val="006E22DC"/>
    <w:rsid w:val="006E3916"/>
    <w:rsid w:val="006E3E2C"/>
    <w:rsid w:val="006E3EE5"/>
    <w:rsid w:val="006E5184"/>
    <w:rsid w:val="006E7561"/>
    <w:rsid w:val="006E77AE"/>
    <w:rsid w:val="006E7A5F"/>
    <w:rsid w:val="006F03D2"/>
    <w:rsid w:val="006F105B"/>
    <w:rsid w:val="006F2451"/>
    <w:rsid w:val="006F3386"/>
    <w:rsid w:val="006F509F"/>
    <w:rsid w:val="006F6395"/>
    <w:rsid w:val="0070082B"/>
    <w:rsid w:val="007020D1"/>
    <w:rsid w:val="007044FE"/>
    <w:rsid w:val="007069D1"/>
    <w:rsid w:val="00707FE4"/>
    <w:rsid w:val="007141F0"/>
    <w:rsid w:val="00714605"/>
    <w:rsid w:val="00716E2E"/>
    <w:rsid w:val="00717173"/>
    <w:rsid w:val="007209FF"/>
    <w:rsid w:val="00720FFE"/>
    <w:rsid w:val="007212C0"/>
    <w:rsid w:val="00721EE4"/>
    <w:rsid w:val="00722612"/>
    <w:rsid w:val="00722641"/>
    <w:rsid w:val="007232C1"/>
    <w:rsid w:val="007236D1"/>
    <w:rsid w:val="007266F2"/>
    <w:rsid w:val="00726B38"/>
    <w:rsid w:val="00726E4E"/>
    <w:rsid w:val="007308D0"/>
    <w:rsid w:val="0073193C"/>
    <w:rsid w:val="0073454E"/>
    <w:rsid w:val="00734B83"/>
    <w:rsid w:val="00734C37"/>
    <w:rsid w:val="00736A8F"/>
    <w:rsid w:val="00736DB8"/>
    <w:rsid w:val="00740342"/>
    <w:rsid w:val="0074142E"/>
    <w:rsid w:val="0074161D"/>
    <w:rsid w:val="00741CAE"/>
    <w:rsid w:val="00741D43"/>
    <w:rsid w:val="007463BB"/>
    <w:rsid w:val="0074654C"/>
    <w:rsid w:val="00746C80"/>
    <w:rsid w:val="00747E6E"/>
    <w:rsid w:val="007517BE"/>
    <w:rsid w:val="007527FC"/>
    <w:rsid w:val="00752915"/>
    <w:rsid w:val="0075311D"/>
    <w:rsid w:val="007534C4"/>
    <w:rsid w:val="007535D5"/>
    <w:rsid w:val="0075378B"/>
    <w:rsid w:val="0075597C"/>
    <w:rsid w:val="00755CA6"/>
    <w:rsid w:val="00755F07"/>
    <w:rsid w:val="00756CF4"/>
    <w:rsid w:val="007575D1"/>
    <w:rsid w:val="00760A24"/>
    <w:rsid w:val="00762385"/>
    <w:rsid w:val="007627E9"/>
    <w:rsid w:val="00763788"/>
    <w:rsid w:val="00763C4C"/>
    <w:rsid w:val="00764F02"/>
    <w:rsid w:val="007658AD"/>
    <w:rsid w:val="00765AD3"/>
    <w:rsid w:val="00765B81"/>
    <w:rsid w:val="00767F25"/>
    <w:rsid w:val="00770DF8"/>
    <w:rsid w:val="00772034"/>
    <w:rsid w:val="007722BA"/>
    <w:rsid w:val="00772475"/>
    <w:rsid w:val="0077251B"/>
    <w:rsid w:val="00772E96"/>
    <w:rsid w:val="00772FBC"/>
    <w:rsid w:val="00773231"/>
    <w:rsid w:val="007734F4"/>
    <w:rsid w:val="00773FC3"/>
    <w:rsid w:val="0077687F"/>
    <w:rsid w:val="00776EF1"/>
    <w:rsid w:val="00777122"/>
    <w:rsid w:val="00781313"/>
    <w:rsid w:val="0078243D"/>
    <w:rsid w:val="007829BA"/>
    <w:rsid w:val="007832D8"/>
    <w:rsid w:val="007866AE"/>
    <w:rsid w:val="00787C01"/>
    <w:rsid w:val="00790A5C"/>
    <w:rsid w:val="007912FA"/>
    <w:rsid w:val="007918E8"/>
    <w:rsid w:val="00792178"/>
    <w:rsid w:val="00794264"/>
    <w:rsid w:val="00794433"/>
    <w:rsid w:val="007958AF"/>
    <w:rsid w:val="00795B3E"/>
    <w:rsid w:val="0079620B"/>
    <w:rsid w:val="0079750A"/>
    <w:rsid w:val="007A12D2"/>
    <w:rsid w:val="007A21C2"/>
    <w:rsid w:val="007A2625"/>
    <w:rsid w:val="007A2FD4"/>
    <w:rsid w:val="007A3496"/>
    <w:rsid w:val="007A4426"/>
    <w:rsid w:val="007A5231"/>
    <w:rsid w:val="007A57A9"/>
    <w:rsid w:val="007A59DF"/>
    <w:rsid w:val="007A7FF1"/>
    <w:rsid w:val="007B0173"/>
    <w:rsid w:val="007B12C0"/>
    <w:rsid w:val="007B1C2F"/>
    <w:rsid w:val="007B2D14"/>
    <w:rsid w:val="007B4737"/>
    <w:rsid w:val="007B4F6F"/>
    <w:rsid w:val="007B5CC8"/>
    <w:rsid w:val="007B7472"/>
    <w:rsid w:val="007C04F7"/>
    <w:rsid w:val="007C0A6E"/>
    <w:rsid w:val="007C19CD"/>
    <w:rsid w:val="007C24F1"/>
    <w:rsid w:val="007C2F6B"/>
    <w:rsid w:val="007C412A"/>
    <w:rsid w:val="007C450E"/>
    <w:rsid w:val="007C5901"/>
    <w:rsid w:val="007C5E3B"/>
    <w:rsid w:val="007C6C4E"/>
    <w:rsid w:val="007C7E89"/>
    <w:rsid w:val="007D1C36"/>
    <w:rsid w:val="007D2C01"/>
    <w:rsid w:val="007D3096"/>
    <w:rsid w:val="007D5659"/>
    <w:rsid w:val="007D64C6"/>
    <w:rsid w:val="007D6C53"/>
    <w:rsid w:val="007E0DAC"/>
    <w:rsid w:val="007E0F4E"/>
    <w:rsid w:val="007E1020"/>
    <w:rsid w:val="007E129E"/>
    <w:rsid w:val="007E1688"/>
    <w:rsid w:val="007E1B58"/>
    <w:rsid w:val="007E2046"/>
    <w:rsid w:val="007E20C4"/>
    <w:rsid w:val="007E4F50"/>
    <w:rsid w:val="007E5780"/>
    <w:rsid w:val="007E5FA0"/>
    <w:rsid w:val="007E67D4"/>
    <w:rsid w:val="007E7465"/>
    <w:rsid w:val="007E786F"/>
    <w:rsid w:val="007F0004"/>
    <w:rsid w:val="007F06C9"/>
    <w:rsid w:val="007F11B9"/>
    <w:rsid w:val="007F272F"/>
    <w:rsid w:val="007F73EB"/>
    <w:rsid w:val="007F7984"/>
    <w:rsid w:val="008006FA"/>
    <w:rsid w:val="00800B8D"/>
    <w:rsid w:val="00800F98"/>
    <w:rsid w:val="00801CA7"/>
    <w:rsid w:val="00802A93"/>
    <w:rsid w:val="00802DB9"/>
    <w:rsid w:val="0080424E"/>
    <w:rsid w:val="00807A57"/>
    <w:rsid w:val="00810BFC"/>
    <w:rsid w:val="00810D82"/>
    <w:rsid w:val="00811AEA"/>
    <w:rsid w:val="008124EB"/>
    <w:rsid w:val="00812CB6"/>
    <w:rsid w:val="008134D5"/>
    <w:rsid w:val="008147A9"/>
    <w:rsid w:val="008158FA"/>
    <w:rsid w:val="0081698E"/>
    <w:rsid w:val="00817CA8"/>
    <w:rsid w:val="00817FF2"/>
    <w:rsid w:val="00820D4A"/>
    <w:rsid w:val="00821F1E"/>
    <w:rsid w:val="00822A20"/>
    <w:rsid w:val="008238D4"/>
    <w:rsid w:val="00823FA5"/>
    <w:rsid w:val="00824562"/>
    <w:rsid w:val="00824654"/>
    <w:rsid w:val="00825657"/>
    <w:rsid w:val="00825D2F"/>
    <w:rsid w:val="00825FC4"/>
    <w:rsid w:val="00830F43"/>
    <w:rsid w:val="00832009"/>
    <w:rsid w:val="00832B69"/>
    <w:rsid w:val="00834647"/>
    <w:rsid w:val="00835839"/>
    <w:rsid w:val="00837C16"/>
    <w:rsid w:val="0084001F"/>
    <w:rsid w:val="008404FB"/>
    <w:rsid w:val="008408F6"/>
    <w:rsid w:val="00842452"/>
    <w:rsid w:val="008424A6"/>
    <w:rsid w:val="00845EDF"/>
    <w:rsid w:val="008468AA"/>
    <w:rsid w:val="00847206"/>
    <w:rsid w:val="008475B8"/>
    <w:rsid w:val="008475DD"/>
    <w:rsid w:val="00847C0B"/>
    <w:rsid w:val="008502A9"/>
    <w:rsid w:val="00851C95"/>
    <w:rsid w:val="0085244E"/>
    <w:rsid w:val="0085284F"/>
    <w:rsid w:val="008532AE"/>
    <w:rsid w:val="00853314"/>
    <w:rsid w:val="00862D66"/>
    <w:rsid w:val="00862F5B"/>
    <w:rsid w:val="0086635E"/>
    <w:rsid w:val="00866A90"/>
    <w:rsid w:val="008708FC"/>
    <w:rsid w:val="00871072"/>
    <w:rsid w:val="008745DE"/>
    <w:rsid w:val="008758B9"/>
    <w:rsid w:val="00876C8C"/>
    <w:rsid w:val="0088056D"/>
    <w:rsid w:val="00880B7A"/>
    <w:rsid w:val="0088117E"/>
    <w:rsid w:val="0088253A"/>
    <w:rsid w:val="00883878"/>
    <w:rsid w:val="00883B2D"/>
    <w:rsid w:val="0088549A"/>
    <w:rsid w:val="008873A5"/>
    <w:rsid w:val="0088760E"/>
    <w:rsid w:val="008876FA"/>
    <w:rsid w:val="0089054B"/>
    <w:rsid w:val="008926A7"/>
    <w:rsid w:val="00892B96"/>
    <w:rsid w:val="0089306E"/>
    <w:rsid w:val="00893CED"/>
    <w:rsid w:val="00893FFD"/>
    <w:rsid w:val="00894B85"/>
    <w:rsid w:val="00894FB7"/>
    <w:rsid w:val="008959A9"/>
    <w:rsid w:val="00895AB9"/>
    <w:rsid w:val="00896A45"/>
    <w:rsid w:val="0089792E"/>
    <w:rsid w:val="008979F5"/>
    <w:rsid w:val="008A129E"/>
    <w:rsid w:val="008A19B4"/>
    <w:rsid w:val="008A1B44"/>
    <w:rsid w:val="008A1D5D"/>
    <w:rsid w:val="008A4A0A"/>
    <w:rsid w:val="008A7F59"/>
    <w:rsid w:val="008B0D97"/>
    <w:rsid w:val="008B1927"/>
    <w:rsid w:val="008B31EB"/>
    <w:rsid w:val="008B352D"/>
    <w:rsid w:val="008B5A44"/>
    <w:rsid w:val="008B643F"/>
    <w:rsid w:val="008B65DA"/>
    <w:rsid w:val="008B6E84"/>
    <w:rsid w:val="008B7159"/>
    <w:rsid w:val="008B71BB"/>
    <w:rsid w:val="008B735C"/>
    <w:rsid w:val="008B7460"/>
    <w:rsid w:val="008C0159"/>
    <w:rsid w:val="008C06B5"/>
    <w:rsid w:val="008C2C81"/>
    <w:rsid w:val="008C4083"/>
    <w:rsid w:val="008C44BB"/>
    <w:rsid w:val="008C4BF8"/>
    <w:rsid w:val="008C641C"/>
    <w:rsid w:val="008C6BDB"/>
    <w:rsid w:val="008D21AB"/>
    <w:rsid w:val="008D2807"/>
    <w:rsid w:val="008D28FA"/>
    <w:rsid w:val="008D2F83"/>
    <w:rsid w:val="008D30AD"/>
    <w:rsid w:val="008D3C62"/>
    <w:rsid w:val="008D4301"/>
    <w:rsid w:val="008D438F"/>
    <w:rsid w:val="008D4799"/>
    <w:rsid w:val="008D489F"/>
    <w:rsid w:val="008D5171"/>
    <w:rsid w:val="008D5482"/>
    <w:rsid w:val="008D5FAC"/>
    <w:rsid w:val="008D711B"/>
    <w:rsid w:val="008E019B"/>
    <w:rsid w:val="008E1108"/>
    <w:rsid w:val="008E1A7B"/>
    <w:rsid w:val="008E1CAD"/>
    <w:rsid w:val="008E23EC"/>
    <w:rsid w:val="008E4672"/>
    <w:rsid w:val="008E5A2A"/>
    <w:rsid w:val="008E5F31"/>
    <w:rsid w:val="008E5FEA"/>
    <w:rsid w:val="008E63CE"/>
    <w:rsid w:val="008E6797"/>
    <w:rsid w:val="008E716A"/>
    <w:rsid w:val="008E7393"/>
    <w:rsid w:val="008E760E"/>
    <w:rsid w:val="008F04ED"/>
    <w:rsid w:val="008F059E"/>
    <w:rsid w:val="008F06BC"/>
    <w:rsid w:val="008F0B60"/>
    <w:rsid w:val="008F1FB5"/>
    <w:rsid w:val="008F31A6"/>
    <w:rsid w:val="008F3E46"/>
    <w:rsid w:val="008F4589"/>
    <w:rsid w:val="008F6927"/>
    <w:rsid w:val="008F6F65"/>
    <w:rsid w:val="00900C42"/>
    <w:rsid w:val="009019A7"/>
    <w:rsid w:val="00902A61"/>
    <w:rsid w:val="009034BC"/>
    <w:rsid w:val="00903A25"/>
    <w:rsid w:val="00903FF0"/>
    <w:rsid w:val="00906543"/>
    <w:rsid w:val="00906659"/>
    <w:rsid w:val="00910559"/>
    <w:rsid w:val="00911180"/>
    <w:rsid w:val="00911895"/>
    <w:rsid w:val="009146B6"/>
    <w:rsid w:val="00915752"/>
    <w:rsid w:val="0091717E"/>
    <w:rsid w:val="009171AD"/>
    <w:rsid w:val="009172E6"/>
    <w:rsid w:val="00920B30"/>
    <w:rsid w:val="0092136C"/>
    <w:rsid w:val="009215F4"/>
    <w:rsid w:val="009218FB"/>
    <w:rsid w:val="00922250"/>
    <w:rsid w:val="009223C1"/>
    <w:rsid w:val="00923087"/>
    <w:rsid w:val="00923EDF"/>
    <w:rsid w:val="00925CD9"/>
    <w:rsid w:val="0092643B"/>
    <w:rsid w:val="009266B7"/>
    <w:rsid w:val="00933351"/>
    <w:rsid w:val="0093387B"/>
    <w:rsid w:val="00936115"/>
    <w:rsid w:val="00936BB0"/>
    <w:rsid w:val="00940071"/>
    <w:rsid w:val="00940C7F"/>
    <w:rsid w:val="00941C24"/>
    <w:rsid w:val="00942EBD"/>
    <w:rsid w:val="009444DF"/>
    <w:rsid w:val="00945F6D"/>
    <w:rsid w:val="00946916"/>
    <w:rsid w:val="009470DF"/>
    <w:rsid w:val="009473D9"/>
    <w:rsid w:val="00947483"/>
    <w:rsid w:val="009525A7"/>
    <w:rsid w:val="00953B89"/>
    <w:rsid w:val="00955AE1"/>
    <w:rsid w:val="00955FCA"/>
    <w:rsid w:val="00956F3B"/>
    <w:rsid w:val="00957411"/>
    <w:rsid w:val="00960572"/>
    <w:rsid w:val="0096292E"/>
    <w:rsid w:val="009629BA"/>
    <w:rsid w:val="0096322B"/>
    <w:rsid w:val="00964457"/>
    <w:rsid w:val="00965D61"/>
    <w:rsid w:val="00966EFE"/>
    <w:rsid w:val="00970A56"/>
    <w:rsid w:val="009720AC"/>
    <w:rsid w:val="00972283"/>
    <w:rsid w:val="0097551B"/>
    <w:rsid w:val="0097613F"/>
    <w:rsid w:val="00977860"/>
    <w:rsid w:val="00977C00"/>
    <w:rsid w:val="00981F92"/>
    <w:rsid w:val="0098358F"/>
    <w:rsid w:val="00983A67"/>
    <w:rsid w:val="00983F65"/>
    <w:rsid w:val="009857A1"/>
    <w:rsid w:val="00985BC0"/>
    <w:rsid w:val="00986D27"/>
    <w:rsid w:val="00994A6A"/>
    <w:rsid w:val="00996019"/>
    <w:rsid w:val="009965FE"/>
    <w:rsid w:val="00996743"/>
    <w:rsid w:val="00997CDE"/>
    <w:rsid w:val="009A2763"/>
    <w:rsid w:val="009A33C4"/>
    <w:rsid w:val="009A4786"/>
    <w:rsid w:val="009A5DAA"/>
    <w:rsid w:val="009A5DC8"/>
    <w:rsid w:val="009B1888"/>
    <w:rsid w:val="009B4380"/>
    <w:rsid w:val="009B6F95"/>
    <w:rsid w:val="009B77B2"/>
    <w:rsid w:val="009B7B95"/>
    <w:rsid w:val="009C12ED"/>
    <w:rsid w:val="009C167A"/>
    <w:rsid w:val="009C1C5B"/>
    <w:rsid w:val="009C1DE6"/>
    <w:rsid w:val="009C41C5"/>
    <w:rsid w:val="009C62AD"/>
    <w:rsid w:val="009C7404"/>
    <w:rsid w:val="009C7864"/>
    <w:rsid w:val="009D0E6D"/>
    <w:rsid w:val="009D1E28"/>
    <w:rsid w:val="009E11FC"/>
    <w:rsid w:val="009E1832"/>
    <w:rsid w:val="009E2E3D"/>
    <w:rsid w:val="009E2E6C"/>
    <w:rsid w:val="009E4956"/>
    <w:rsid w:val="009E5DDA"/>
    <w:rsid w:val="009F214C"/>
    <w:rsid w:val="009F429B"/>
    <w:rsid w:val="009F4F85"/>
    <w:rsid w:val="009F520C"/>
    <w:rsid w:val="009F54F2"/>
    <w:rsid w:val="009F5A93"/>
    <w:rsid w:val="009F600A"/>
    <w:rsid w:val="00A00924"/>
    <w:rsid w:val="00A00D76"/>
    <w:rsid w:val="00A01090"/>
    <w:rsid w:val="00A0128E"/>
    <w:rsid w:val="00A015A7"/>
    <w:rsid w:val="00A015C6"/>
    <w:rsid w:val="00A015E0"/>
    <w:rsid w:val="00A02DE1"/>
    <w:rsid w:val="00A03202"/>
    <w:rsid w:val="00A04B1A"/>
    <w:rsid w:val="00A04CDC"/>
    <w:rsid w:val="00A056B2"/>
    <w:rsid w:val="00A05AD4"/>
    <w:rsid w:val="00A070DB"/>
    <w:rsid w:val="00A07248"/>
    <w:rsid w:val="00A1056C"/>
    <w:rsid w:val="00A1248E"/>
    <w:rsid w:val="00A126F0"/>
    <w:rsid w:val="00A142F8"/>
    <w:rsid w:val="00A14438"/>
    <w:rsid w:val="00A14CE6"/>
    <w:rsid w:val="00A2017E"/>
    <w:rsid w:val="00A20ADE"/>
    <w:rsid w:val="00A22BB0"/>
    <w:rsid w:val="00A22CFB"/>
    <w:rsid w:val="00A2320F"/>
    <w:rsid w:val="00A236ED"/>
    <w:rsid w:val="00A25914"/>
    <w:rsid w:val="00A27595"/>
    <w:rsid w:val="00A27FCD"/>
    <w:rsid w:val="00A311DA"/>
    <w:rsid w:val="00A3146D"/>
    <w:rsid w:val="00A31A94"/>
    <w:rsid w:val="00A31AD3"/>
    <w:rsid w:val="00A32F98"/>
    <w:rsid w:val="00A3379D"/>
    <w:rsid w:val="00A341A0"/>
    <w:rsid w:val="00A358D9"/>
    <w:rsid w:val="00A3639F"/>
    <w:rsid w:val="00A363EC"/>
    <w:rsid w:val="00A368DA"/>
    <w:rsid w:val="00A3769E"/>
    <w:rsid w:val="00A37862"/>
    <w:rsid w:val="00A379CE"/>
    <w:rsid w:val="00A408F2"/>
    <w:rsid w:val="00A41008"/>
    <w:rsid w:val="00A41015"/>
    <w:rsid w:val="00A4138A"/>
    <w:rsid w:val="00A416E0"/>
    <w:rsid w:val="00A41AFF"/>
    <w:rsid w:val="00A45139"/>
    <w:rsid w:val="00A45341"/>
    <w:rsid w:val="00A45AE8"/>
    <w:rsid w:val="00A460A9"/>
    <w:rsid w:val="00A4621C"/>
    <w:rsid w:val="00A46CF3"/>
    <w:rsid w:val="00A50944"/>
    <w:rsid w:val="00A50E02"/>
    <w:rsid w:val="00A52021"/>
    <w:rsid w:val="00A529AD"/>
    <w:rsid w:val="00A531F3"/>
    <w:rsid w:val="00A53537"/>
    <w:rsid w:val="00A5529F"/>
    <w:rsid w:val="00A56142"/>
    <w:rsid w:val="00A57639"/>
    <w:rsid w:val="00A60CE9"/>
    <w:rsid w:val="00A61BB8"/>
    <w:rsid w:val="00A63279"/>
    <w:rsid w:val="00A6341A"/>
    <w:rsid w:val="00A63E26"/>
    <w:rsid w:val="00A63F62"/>
    <w:rsid w:val="00A63FE8"/>
    <w:rsid w:val="00A702FC"/>
    <w:rsid w:val="00A71124"/>
    <w:rsid w:val="00A7150C"/>
    <w:rsid w:val="00A7165D"/>
    <w:rsid w:val="00A7190D"/>
    <w:rsid w:val="00A725F0"/>
    <w:rsid w:val="00A72B83"/>
    <w:rsid w:val="00A72CF8"/>
    <w:rsid w:val="00A736BE"/>
    <w:rsid w:val="00A74A81"/>
    <w:rsid w:val="00A750FD"/>
    <w:rsid w:val="00A7549F"/>
    <w:rsid w:val="00A75672"/>
    <w:rsid w:val="00A75E3B"/>
    <w:rsid w:val="00A76A10"/>
    <w:rsid w:val="00A77836"/>
    <w:rsid w:val="00A80049"/>
    <w:rsid w:val="00A80496"/>
    <w:rsid w:val="00A80BD5"/>
    <w:rsid w:val="00A81A2D"/>
    <w:rsid w:val="00A8320B"/>
    <w:rsid w:val="00A8344A"/>
    <w:rsid w:val="00A854FA"/>
    <w:rsid w:val="00A8602B"/>
    <w:rsid w:val="00A869EF"/>
    <w:rsid w:val="00A8755C"/>
    <w:rsid w:val="00A878C1"/>
    <w:rsid w:val="00A90689"/>
    <w:rsid w:val="00A921CE"/>
    <w:rsid w:val="00A92D2D"/>
    <w:rsid w:val="00A937AE"/>
    <w:rsid w:val="00A94A03"/>
    <w:rsid w:val="00A95708"/>
    <w:rsid w:val="00A95C50"/>
    <w:rsid w:val="00A96C17"/>
    <w:rsid w:val="00A97D55"/>
    <w:rsid w:val="00A97F70"/>
    <w:rsid w:val="00AA001C"/>
    <w:rsid w:val="00AA0DD2"/>
    <w:rsid w:val="00AA0EA7"/>
    <w:rsid w:val="00AA1064"/>
    <w:rsid w:val="00AA1516"/>
    <w:rsid w:val="00AA3469"/>
    <w:rsid w:val="00AA511A"/>
    <w:rsid w:val="00AA5F2E"/>
    <w:rsid w:val="00AA681B"/>
    <w:rsid w:val="00AA69C2"/>
    <w:rsid w:val="00AB1C8C"/>
    <w:rsid w:val="00AB1E67"/>
    <w:rsid w:val="00AB2142"/>
    <w:rsid w:val="00AB506A"/>
    <w:rsid w:val="00AB5CAD"/>
    <w:rsid w:val="00AB71EF"/>
    <w:rsid w:val="00AB7A15"/>
    <w:rsid w:val="00AC010A"/>
    <w:rsid w:val="00AC1C8B"/>
    <w:rsid w:val="00AC21CF"/>
    <w:rsid w:val="00AC3831"/>
    <w:rsid w:val="00AC3D30"/>
    <w:rsid w:val="00AC3FC6"/>
    <w:rsid w:val="00AC4302"/>
    <w:rsid w:val="00AC57E5"/>
    <w:rsid w:val="00AC62F2"/>
    <w:rsid w:val="00AC7203"/>
    <w:rsid w:val="00AD2E0D"/>
    <w:rsid w:val="00AD4B96"/>
    <w:rsid w:val="00AD6027"/>
    <w:rsid w:val="00AE1510"/>
    <w:rsid w:val="00AE62BE"/>
    <w:rsid w:val="00AE734B"/>
    <w:rsid w:val="00AF04DA"/>
    <w:rsid w:val="00AF0CC4"/>
    <w:rsid w:val="00AF1116"/>
    <w:rsid w:val="00AF26AB"/>
    <w:rsid w:val="00AF3447"/>
    <w:rsid w:val="00AF5814"/>
    <w:rsid w:val="00AF5DC7"/>
    <w:rsid w:val="00AF7374"/>
    <w:rsid w:val="00B011BC"/>
    <w:rsid w:val="00B02B69"/>
    <w:rsid w:val="00B02D65"/>
    <w:rsid w:val="00B02F22"/>
    <w:rsid w:val="00B04BA3"/>
    <w:rsid w:val="00B06548"/>
    <w:rsid w:val="00B06949"/>
    <w:rsid w:val="00B1015F"/>
    <w:rsid w:val="00B12E63"/>
    <w:rsid w:val="00B132B8"/>
    <w:rsid w:val="00B137C0"/>
    <w:rsid w:val="00B151F5"/>
    <w:rsid w:val="00B16736"/>
    <w:rsid w:val="00B16B36"/>
    <w:rsid w:val="00B20C6C"/>
    <w:rsid w:val="00B2195B"/>
    <w:rsid w:val="00B24510"/>
    <w:rsid w:val="00B3095E"/>
    <w:rsid w:val="00B31069"/>
    <w:rsid w:val="00B33C4B"/>
    <w:rsid w:val="00B33C82"/>
    <w:rsid w:val="00B346B4"/>
    <w:rsid w:val="00B3777A"/>
    <w:rsid w:val="00B400A6"/>
    <w:rsid w:val="00B4016E"/>
    <w:rsid w:val="00B42DD3"/>
    <w:rsid w:val="00B42FDE"/>
    <w:rsid w:val="00B443C9"/>
    <w:rsid w:val="00B44976"/>
    <w:rsid w:val="00B4501A"/>
    <w:rsid w:val="00B4568D"/>
    <w:rsid w:val="00B4647F"/>
    <w:rsid w:val="00B467DF"/>
    <w:rsid w:val="00B46A68"/>
    <w:rsid w:val="00B47F5A"/>
    <w:rsid w:val="00B47FAF"/>
    <w:rsid w:val="00B512F9"/>
    <w:rsid w:val="00B52A3A"/>
    <w:rsid w:val="00B55767"/>
    <w:rsid w:val="00B606C1"/>
    <w:rsid w:val="00B60CC6"/>
    <w:rsid w:val="00B60F8A"/>
    <w:rsid w:val="00B6114C"/>
    <w:rsid w:val="00B61F53"/>
    <w:rsid w:val="00B62BEC"/>
    <w:rsid w:val="00B634B8"/>
    <w:rsid w:val="00B64419"/>
    <w:rsid w:val="00B6513C"/>
    <w:rsid w:val="00B654E3"/>
    <w:rsid w:val="00B657BA"/>
    <w:rsid w:val="00B71C41"/>
    <w:rsid w:val="00B732FF"/>
    <w:rsid w:val="00B75B03"/>
    <w:rsid w:val="00B76312"/>
    <w:rsid w:val="00B76559"/>
    <w:rsid w:val="00B76F60"/>
    <w:rsid w:val="00B77441"/>
    <w:rsid w:val="00B77597"/>
    <w:rsid w:val="00B8153D"/>
    <w:rsid w:val="00B83109"/>
    <w:rsid w:val="00B83480"/>
    <w:rsid w:val="00B8354E"/>
    <w:rsid w:val="00B8572F"/>
    <w:rsid w:val="00B859BD"/>
    <w:rsid w:val="00B85E5C"/>
    <w:rsid w:val="00B878F1"/>
    <w:rsid w:val="00B90C2D"/>
    <w:rsid w:val="00B90D76"/>
    <w:rsid w:val="00B92616"/>
    <w:rsid w:val="00B93A40"/>
    <w:rsid w:val="00B952B5"/>
    <w:rsid w:val="00B952C0"/>
    <w:rsid w:val="00B95929"/>
    <w:rsid w:val="00B95B16"/>
    <w:rsid w:val="00B9647C"/>
    <w:rsid w:val="00B969CA"/>
    <w:rsid w:val="00B96AF8"/>
    <w:rsid w:val="00B96EF9"/>
    <w:rsid w:val="00B96F1D"/>
    <w:rsid w:val="00B97DED"/>
    <w:rsid w:val="00BA030A"/>
    <w:rsid w:val="00BA08D6"/>
    <w:rsid w:val="00BA1F10"/>
    <w:rsid w:val="00BA217D"/>
    <w:rsid w:val="00BA2E54"/>
    <w:rsid w:val="00BA339D"/>
    <w:rsid w:val="00BA6062"/>
    <w:rsid w:val="00BB0682"/>
    <w:rsid w:val="00BB0D09"/>
    <w:rsid w:val="00BB1775"/>
    <w:rsid w:val="00BB1CF5"/>
    <w:rsid w:val="00BB2017"/>
    <w:rsid w:val="00BB3246"/>
    <w:rsid w:val="00BB338E"/>
    <w:rsid w:val="00BB5865"/>
    <w:rsid w:val="00BB61C3"/>
    <w:rsid w:val="00BB77BF"/>
    <w:rsid w:val="00BB7C48"/>
    <w:rsid w:val="00BC11E8"/>
    <w:rsid w:val="00BC301A"/>
    <w:rsid w:val="00BC3334"/>
    <w:rsid w:val="00BC5393"/>
    <w:rsid w:val="00BC6395"/>
    <w:rsid w:val="00BD1859"/>
    <w:rsid w:val="00BD2145"/>
    <w:rsid w:val="00BD3365"/>
    <w:rsid w:val="00BD43A9"/>
    <w:rsid w:val="00BD4F2E"/>
    <w:rsid w:val="00BD6977"/>
    <w:rsid w:val="00BD77FF"/>
    <w:rsid w:val="00BE0680"/>
    <w:rsid w:val="00BE203F"/>
    <w:rsid w:val="00BE28EC"/>
    <w:rsid w:val="00BE2D88"/>
    <w:rsid w:val="00BE334B"/>
    <w:rsid w:val="00BE4114"/>
    <w:rsid w:val="00BE4844"/>
    <w:rsid w:val="00BE58FA"/>
    <w:rsid w:val="00BE63FD"/>
    <w:rsid w:val="00BE6EE8"/>
    <w:rsid w:val="00BE7BF0"/>
    <w:rsid w:val="00BF050A"/>
    <w:rsid w:val="00BF1041"/>
    <w:rsid w:val="00BF13B6"/>
    <w:rsid w:val="00BF18A8"/>
    <w:rsid w:val="00BF1973"/>
    <w:rsid w:val="00BF1A5C"/>
    <w:rsid w:val="00BF1B95"/>
    <w:rsid w:val="00BF2C22"/>
    <w:rsid w:val="00BF2E63"/>
    <w:rsid w:val="00BF3013"/>
    <w:rsid w:val="00BF340A"/>
    <w:rsid w:val="00BF3AE9"/>
    <w:rsid w:val="00BF4C27"/>
    <w:rsid w:val="00BF5218"/>
    <w:rsid w:val="00BF56F8"/>
    <w:rsid w:val="00BF69A8"/>
    <w:rsid w:val="00BF7D21"/>
    <w:rsid w:val="00C01123"/>
    <w:rsid w:val="00C01E42"/>
    <w:rsid w:val="00C02C96"/>
    <w:rsid w:val="00C02DBF"/>
    <w:rsid w:val="00C038E1"/>
    <w:rsid w:val="00C03C4E"/>
    <w:rsid w:val="00C04AC3"/>
    <w:rsid w:val="00C04C51"/>
    <w:rsid w:val="00C06CB5"/>
    <w:rsid w:val="00C074D1"/>
    <w:rsid w:val="00C100AC"/>
    <w:rsid w:val="00C10488"/>
    <w:rsid w:val="00C11007"/>
    <w:rsid w:val="00C11442"/>
    <w:rsid w:val="00C11A90"/>
    <w:rsid w:val="00C1291B"/>
    <w:rsid w:val="00C12D5E"/>
    <w:rsid w:val="00C13C6A"/>
    <w:rsid w:val="00C146E5"/>
    <w:rsid w:val="00C14818"/>
    <w:rsid w:val="00C14A86"/>
    <w:rsid w:val="00C14F33"/>
    <w:rsid w:val="00C176FF"/>
    <w:rsid w:val="00C200D6"/>
    <w:rsid w:val="00C23C44"/>
    <w:rsid w:val="00C23E04"/>
    <w:rsid w:val="00C25F96"/>
    <w:rsid w:val="00C263D4"/>
    <w:rsid w:val="00C26FA5"/>
    <w:rsid w:val="00C31490"/>
    <w:rsid w:val="00C31A4E"/>
    <w:rsid w:val="00C32B8E"/>
    <w:rsid w:val="00C334A7"/>
    <w:rsid w:val="00C33F69"/>
    <w:rsid w:val="00C34D10"/>
    <w:rsid w:val="00C352ED"/>
    <w:rsid w:val="00C35B4A"/>
    <w:rsid w:val="00C370C9"/>
    <w:rsid w:val="00C37F47"/>
    <w:rsid w:val="00C415D3"/>
    <w:rsid w:val="00C42297"/>
    <w:rsid w:val="00C4232A"/>
    <w:rsid w:val="00C4257C"/>
    <w:rsid w:val="00C4455F"/>
    <w:rsid w:val="00C44C7D"/>
    <w:rsid w:val="00C45418"/>
    <w:rsid w:val="00C4794F"/>
    <w:rsid w:val="00C51358"/>
    <w:rsid w:val="00C514A1"/>
    <w:rsid w:val="00C52889"/>
    <w:rsid w:val="00C53570"/>
    <w:rsid w:val="00C54057"/>
    <w:rsid w:val="00C54854"/>
    <w:rsid w:val="00C54E43"/>
    <w:rsid w:val="00C555FA"/>
    <w:rsid w:val="00C5627F"/>
    <w:rsid w:val="00C569FB"/>
    <w:rsid w:val="00C603D2"/>
    <w:rsid w:val="00C61423"/>
    <w:rsid w:val="00C6263C"/>
    <w:rsid w:val="00C6285A"/>
    <w:rsid w:val="00C62E24"/>
    <w:rsid w:val="00C64C6F"/>
    <w:rsid w:val="00C65EA6"/>
    <w:rsid w:val="00C66298"/>
    <w:rsid w:val="00C665E6"/>
    <w:rsid w:val="00C67439"/>
    <w:rsid w:val="00C67D2F"/>
    <w:rsid w:val="00C67ED6"/>
    <w:rsid w:val="00C704BE"/>
    <w:rsid w:val="00C705FE"/>
    <w:rsid w:val="00C717FF"/>
    <w:rsid w:val="00C72438"/>
    <w:rsid w:val="00C72872"/>
    <w:rsid w:val="00C74299"/>
    <w:rsid w:val="00C74CE7"/>
    <w:rsid w:val="00C74F2D"/>
    <w:rsid w:val="00C7569F"/>
    <w:rsid w:val="00C75E5D"/>
    <w:rsid w:val="00C76A9E"/>
    <w:rsid w:val="00C77616"/>
    <w:rsid w:val="00C77B76"/>
    <w:rsid w:val="00C77E90"/>
    <w:rsid w:val="00C807D0"/>
    <w:rsid w:val="00C814A2"/>
    <w:rsid w:val="00C82CEE"/>
    <w:rsid w:val="00C8394B"/>
    <w:rsid w:val="00C8482A"/>
    <w:rsid w:val="00C85844"/>
    <w:rsid w:val="00C858A7"/>
    <w:rsid w:val="00C8655E"/>
    <w:rsid w:val="00C914BE"/>
    <w:rsid w:val="00C915E0"/>
    <w:rsid w:val="00C91797"/>
    <w:rsid w:val="00C92BBC"/>
    <w:rsid w:val="00C9353D"/>
    <w:rsid w:val="00C93608"/>
    <w:rsid w:val="00C95FAC"/>
    <w:rsid w:val="00C9607C"/>
    <w:rsid w:val="00C96AF1"/>
    <w:rsid w:val="00CA0ED4"/>
    <w:rsid w:val="00CA44BC"/>
    <w:rsid w:val="00CA4737"/>
    <w:rsid w:val="00CA4AB6"/>
    <w:rsid w:val="00CA6785"/>
    <w:rsid w:val="00CA7558"/>
    <w:rsid w:val="00CA7913"/>
    <w:rsid w:val="00CA79F4"/>
    <w:rsid w:val="00CB0396"/>
    <w:rsid w:val="00CB1127"/>
    <w:rsid w:val="00CB28ED"/>
    <w:rsid w:val="00CB2C1E"/>
    <w:rsid w:val="00CB3117"/>
    <w:rsid w:val="00CB37B2"/>
    <w:rsid w:val="00CB3A42"/>
    <w:rsid w:val="00CB3AE7"/>
    <w:rsid w:val="00CB4A07"/>
    <w:rsid w:val="00CB67DB"/>
    <w:rsid w:val="00CB75C0"/>
    <w:rsid w:val="00CB7A34"/>
    <w:rsid w:val="00CC0526"/>
    <w:rsid w:val="00CC22FB"/>
    <w:rsid w:val="00CC5520"/>
    <w:rsid w:val="00CC6539"/>
    <w:rsid w:val="00CC7D5C"/>
    <w:rsid w:val="00CD0E88"/>
    <w:rsid w:val="00CD1621"/>
    <w:rsid w:val="00CD1B72"/>
    <w:rsid w:val="00CD23B9"/>
    <w:rsid w:val="00CD3D57"/>
    <w:rsid w:val="00CD7F8F"/>
    <w:rsid w:val="00CD7FFB"/>
    <w:rsid w:val="00CE04FB"/>
    <w:rsid w:val="00CE1021"/>
    <w:rsid w:val="00CE3046"/>
    <w:rsid w:val="00CE49AD"/>
    <w:rsid w:val="00CE7BE9"/>
    <w:rsid w:val="00CE7CC4"/>
    <w:rsid w:val="00CF0387"/>
    <w:rsid w:val="00CF2298"/>
    <w:rsid w:val="00CF3FE0"/>
    <w:rsid w:val="00CF41DE"/>
    <w:rsid w:val="00CF45AB"/>
    <w:rsid w:val="00CF5801"/>
    <w:rsid w:val="00CF7005"/>
    <w:rsid w:val="00CF737C"/>
    <w:rsid w:val="00CF76DD"/>
    <w:rsid w:val="00CF79B7"/>
    <w:rsid w:val="00D001F3"/>
    <w:rsid w:val="00D005AD"/>
    <w:rsid w:val="00D017AE"/>
    <w:rsid w:val="00D01E21"/>
    <w:rsid w:val="00D02618"/>
    <w:rsid w:val="00D02C63"/>
    <w:rsid w:val="00D0640F"/>
    <w:rsid w:val="00D066B8"/>
    <w:rsid w:val="00D07516"/>
    <w:rsid w:val="00D0757A"/>
    <w:rsid w:val="00D07F32"/>
    <w:rsid w:val="00D100B6"/>
    <w:rsid w:val="00D104AB"/>
    <w:rsid w:val="00D10649"/>
    <w:rsid w:val="00D1072A"/>
    <w:rsid w:val="00D1085F"/>
    <w:rsid w:val="00D11035"/>
    <w:rsid w:val="00D11DB1"/>
    <w:rsid w:val="00D12B48"/>
    <w:rsid w:val="00D15884"/>
    <w:rsid w:val="00D16B68"/>
    <w:rsid w:val="00D16ED7"/>
    <w:rsid w:val="00D218AA"/>
    <w:rsid w:val="00D21DFA"/>
    <w:rsid w:val="00D22E18"/>
    <w:rsid w:val="00D25CD0"/>
    <w:rsid w:val="00D25DFF"/>
    <w:rsid w:val="00D32B5D"/>
    <w:rsid w:val="00D331BF"/>
    <w:rsid w:val="00D33201"/>
    <w:rsid w:val="00D33748"/>
    <w:rsid w:val="00D33FC4"/>
    <w:rsid w:val="00D35259"/>
    <w:rsid w:val="00D354C8"/>
    <w:rsid w:val="00D3560F"/>
    <w:rsid w:val="00D359DA"/>
    <w:rsid w:val="00D35FA4"/>
    <w:rsid w:val="00D3770D"/>
    <w:rsid w:val="00D42A24"/>
    <w:rsid w:val="00D436CF"/>
    <w:rsid w:val="00D43F58"/>
    <w:rsid w:val="00D4487A"/>
    <w:rsid w:val="00D45621"/>
    <w:rsid w:val="00D46796"/>
    <w:rsid w:val="00D470C0"/>
    <w:rsid w:val="00D50A1F"/>
    <w:rsid w:val="00D50CC9"/>
    <w:rsid w:val="00D50F75"/>
    <w:rsid w:val="00D5221E"/>
    <w:rsid w:val="00D5515E"/>
    <w:rsid w:val="00D56E62"/>
    <w:rsid w:val="00D607E8"/>
    <w:rsid w:val="00D60857"/>
    <w:rsid w:val="00D61AB1"/>
    <w:rsid w:val="00D61E8A"/>
    <w:rsid w:val="00D64DC9"/>
    <w:rsid w:val="00D67B12"/>
    <w:rsid w:val="00D73738"/>
    <w:rsid w:val="00D7380A"/>
    <w:rsid w:val="00D741A5"/>
    <w:rsid w:val="00D74B0D"/>
    <w:rsid w:val="00D7581B"/>
    <w:rsid w:val="00D75AF0"/>
    <w:rsid w:val="00D76430"/>
    <w:rsid w:val="00D7789A"/>
    <w:rsid w:val="00D8169C"/>
    <w:rsid w:val="00D81C2F"/>
    <w:rsid w:val="00D83933"/>
    <w:rsid w:val="00D841E0"/>
    <w:rsid w:val="00D84610"/>
    <w:rsid w:val="00D849CA"/>
    <w:rsid w:val="00D856A5"/>
    <w:rsid w:val="00D85A2F"/>
    <w:rsid w:val="00D90A49"/>
    <w:rsid w:val="00D90EA5"/>
    <w:rsid w:val="00D9119C"/>
    <w:rsid w:val="00D91E23"/>
    <w:rsid w:val="00D93B59"/>
    <w:rsid w:val="00D946CB"/>
    <w:rsid w:val="00D94A38"/>
    <w:rsid w:val="00D94C99"/>
    <w:rsid w:val="00D9693A"/>
    <w:rsid w:val="00D96F59"/>
    <w:rsid w:val="00DA4F13"/>
    <w:rsid w:val="00DA5BC0"/>
    <w:rsid w:val="00DA6E6F"/>
    <w:rsid w:val="00DA73CD"/>
    <w:rsid w:val="00DB0DCE"/>
    <w:rsid w:val="00DB138C"/>
    <w:rsid w:val="00DB1C65"/>
    <w:rsid w:val="00DB2949"/>
    <w:rsid w:val="00DB2B03"/>
    <w:rsid w:val="00DB312C"/>
    <w:rsid w:val="00DB3D07"/>
    <w:rsid w:val="00DB71E9"/>
    <w:rsid w:val="00DB7494"/>
    <w:rsid w:val="00DC0528"/>
    <w:rsid w:val="00DC0676"/>
    <w:rsid w:val="00DC4165"/>
    <w:rsid w:val="00DC7294"/>
    <w:rsid w:val="00DC7948"/>
    <w:rsid w:val="00DD0780"/>
    <w:rsid w:val="00DD1B0B"/>
    <w:rsid w:val="00DD1D51"/>
    <w:rsid w:val="00DD2C2C"/>
    <w:rsid w:val="00DD34E9"/>
    <w:rsid w:val="00DD5F8A"/>
    <w:rsid w:val="00DD7566"/>
    <w:rsid w:val="00DE0E2D"/>
    <w:rsid w:val="00DE16C5"/>
    <w:rsid w:val="00DE25E0"/>
    <w:rsid w:val="00DE6B6A"/>
    <w:rsid w:val="00DF0A39"/>
    <w:rsid w:val="00DF1385"/>
    <w:rsid w:val="00DF2471"/>
    <w:rsid w:val="00DF5001"/>
    <w:rsid w:val="00DF561C"/>
    <w:rsid w:val="00DF64A4"/>
    <w:rsid w:val="00DF6580"/>
    <w:rsid w:val="00E029B0"/>
    <w:rsid w:val="00E02F21"/>
    <w:rsid w:val="00E05BA6"/>
    <w:rsid w:val="00E0657F"/>
    <w:rsid w:val="00E065A0"/>
    <w:rsid w:val="00E1115F"/>
    <w:rsid w:val="00E1170B"/>
    <w:rsid w:val="00E14937"/>
    <w:rsid w:val="00E14AF2"/>
    <w:rsid w:val="00E15C21"/>
    <w:rsid w:val="00E178BD"/>
    <w:rsid w:val="00E17E4B"/>
    <w:rsid w:val="00E200E6"/>
    <w:rsid w:val="00E20504"/>
    <w:rsid w:val="00E20D0B"/>
    <w:rsid w:val="00E22158"/>
    <w:rsid w:val="00E2246E"/>
    <w:rsid w:val="00E22572"/>
    <w:rsid w:val="00E225B0"/>
    <w:rsid w:val="00E22D8B"/>
    <w:rsid w:val="00E236AD"/>
    <w:rsid w:val="00E237C7"/>
    <w:rsid w:val="00E23A47"/>
    <w:rsid w:val="00E247BC"/>
    <w:rsid w:val="00E247C9"/>
    <w:rsid w:val="00E25293"/>
    <w:rsid w:val="00E257C1"/>
    <w:rsid w:val="00E2606F"/>
    <w:rsid w:val="00E27421"/>
    <w:rsid w:val="00E27ED7"/>
    <w:rsid w:val="00E321FA"/>
    <w:rsid w:val="00E36150"/>
    <w:rsid w:val="00E36178"/>
    <w:rsid w:val="00E36CB5"/>
    <w:rsid w:val="00E37C74"/>
    <w:rsid w:val="00E40125"/>
    <w:rsid w:val="00E40323"/>
    <w:rsid w:val="00E407E5"/>
    <w:rsid w:val="00E40AA7"/>
    <w:rsid w:val="00E411DF"/>
    <w:rsid w:val="00E43E02"/>
    <w:rsid w:val="00E4537E"/>
    <w:rsid w:val="00E45D93"/>
    <w:rsid w:val="00E474D6"/>
    <w:rsid w:val="00E47B85"/>
    <w:rsid w:val="00E47C95"/>
    <w:rsid w:val="00E5113F"/>
    <w:rsid w:val="00E52D5A"/>
    <w:rsid w:val="00E53076"/>
    <w:rsid w:val="00E53157"/>
    <w:rsid w:val="00E53B6F"/>
    <w:rsid w:val="00E53BD4"/>
    <w:rsid w:val="00E5466D"/>
    <w:rsid w:val="00E55659"/>
    <w:rsid w:val="00E55A45"/>
    <w:rsid w:val="00E60240"/>
    <w:rsid w:val="00E60C7E"/>
    <w:rsid w:val="00E60F3F"/>
    <w:rsid w:val="00E61C9F"/>
    <w:rsid w:val="00E65A24"/>
    <w:rsid w:val="00E65D11"/>
    <w:rsid w:val="00E66982"/>
    <w:rsid w:val="00E66CE4"/>
    <w:rsid w:val="00E67083"/>
    <w:rsid w:val="00E6724F"/>
    <w:rsid w:val="00E67A13"/>
    <w:rsid w:val="00E7096D"/>
    <w:rsid w:val="00E71353"/>
    <w:rsid w:val="00E71D75"/>
    <w:rsid w:val="00E744E6"/>
    <w:rsid w:val="00E7452B"/>
    <w:rsid w:val="00E76296"/>
    <w:rsid w:val="00E76C46"/>
    <w:rsid w:val="00E76FF5"/>
    <w:rsid w:val="00E77243"/>
    <w:rsid w:val="00E7784B"/>
    <w:rsid w:val="00E77E59"/>
    <w:rsid w:val="00E801A8"/>
    <w:rsid w:val="00E810D4"/>
    <w:rsid w:val="00E815DF"/>
    <w:rsid w:val="00E82AA1"/>
    <w:rsid w:val="00E844BB"/>
    <w:rsid w:val="00E847C3"/>
    <w:rsid w:val="00E85965"/>
    <w:rsid w:val="00E861AB"/>
    <w:rsid w:val="00E86A03"/>
    <w:rsid w:val="00E87E85"/>
    <w:rsid w:val="00E9218B"/>
    <w:rsid w:val="00E92290"/>
    <w:rsid w:val="00E92750"/>
    <w:rsid w:val="00E94B4A"/>
    <w:rsid w:val="00E94D10"/>
    <w:rsid w:val="00E953C7"/>
    <w:rsid w:val="00E96773"/>
    <w:rsid w:val="00E9677E"/>
    <w:rsid w:val="00E96DF4"/>
    <w:rsid w:val="00EA0D37"/>
    <w:rsid w:val="00EA1BAC"/>
    <w:rsid w:val="00EA1E03"/>
    <w:rsid w:val="00EA33DE"/>
    <w:rsid w:val="00EA3CF7"/>
    <w:rsid w:val="00EB07C4"/>
    <w:rsid w:val="00EB0DD0"/>
    <w:rsid w:val="00EB165A"/>
    <w:rsid w:val="00EB2CD7"/>
    <w:rsid w:val="00EB3C2D"/>
    <w:rsid w:val="00EB5D2B"/>
    <w:rsid w:val="00EB5E61"/>
    <w:rsid w:val="00EB6D43"/>
    <w:rsid w:val="00EB71FE"/>
    <w:rsid w:val="00EC0560"/>
    <w:rsid w:val="00EC33D5"/>
    <w:rsid w:val="00EC3844"/>
    <w:rsid w:val="00EC4BC5"/>
    <w:rsid w:val="00EC4D78"/>
    <w:rsid w:val="00EC5373"/>
    <w:rsid w:val="00EC5973"/>
    <w:rsid w:val="00EC790B"/>
    <w:rsid w:val="00ED0DC2"/>
    <w:rsid w:val="00ED0DD5"/>
    <w:rsid w:val="00ED2604"/>
    <w:rsid w:val="00ED33B8"/>
    <w:rsid w:val="00EE333A"/>
    <w:rsid w:val="00EE4175"/>
    <w:rsid w:val="00EE433A"/>
    <w:rsid w:val="00EE43A8"/>
    <w:rsid w:val="00EF1E54"/>
    <w:rsid w:val="00EF59F3"/>
    <w:rsid w:val="00EF65EE"/>
    <w:rsid w:val="00EF68D0"/>
    <w:rsid w:val="00EF6B48"/>
    <w:rsid w:val="00EF7686"/>
    <w:rsid w:val="00F011C5"/>
    <w:rsid w:val="00F02E18"/>
    <w:rsid w:val="00F038CA"/>
    <w:rsid w:val="00F03A1E"/>
    <w:rsid w:val="00F03AEF"/>
    <w:rsid w:val="00F05A48"/>
    <w:rsid w:val="00F05DE9"/>
    <w:rsid w:val="00F06F77"/>
    <w:rsid w:val="00F12F43"/>
    <w:rsid w:val="00F139BD"/>
    <w:rsid w:val="00F15595"/>
    <w:rsid w:val="00F17A1A"/>
    <w:rsid w:val="00F202A6"/>
    <w:rsid w:val="00F20C73"/>
    <w:rsid w:val="00F21B48"/>
    <w:rsid w:val="00F22AAA"/>
    <w:rsid w:val="00F22BCC"/>
    <w:rsid w:val="00F23042"/>
    <w:rsid w:val="00F23D0D"/>
    <w:rsid w:val="00F23E09"/>
    <w:rsid w:val="00F2517D"/>
    <w:rsid w:val="00F259AD"/>
    <w:rsid w:val="00F27833"/>
    <w:rsid w:val="00F30512"/>
    <w:rsid w:val="00F31121"/>
    <w:rsid w:val="00F31E03"/>
    <w:rsid w:val="00F3224A"/>
    <w:rsid w:val="00F3310B"/>
    <w:rsid w:val="00F34E44"/>
    <w:rsid w:val="00F365C7"/>
    <w:rsid w:val="00F37DC7"/>
    <w:rsid w:val="00F40750"/>
    <w:rsid w:val="00F41BDF"/>
    <w:rsid w:val="00F43B3A"/>
    <w:rsid w:val="00F4489F"/>
    <w:rsid w:val="00F463E8"/>
    <w:rsid w:val="00F46EE6"/>
    <w:rsid w:val="00F50994"/>
    <w:rsid w:val="00F51136"/>
    <w:rsid w:val="00F516A3"/>
    <w:rsid w:val="00F51F90"/>
    <w:rsid w:val="00F54AD3"/>
    <w:rsid w:val="00F57508"/>
    <w:rsid w:val="00F6078B"/>
    <w:rsid w:val="00F6143D"/>
    <w:rsid w:val="00F61AE6"/>
    <w:rsid w:val="00F61B1F"/>
    <w:rsid w:val="00F61EFB"/>
    <w:rsid w:val="00F62C94"/>
    <w:rsid w:val="00F633E0"/>
    <w:rsid w:val="00F63BA2"/>
    <w:rsid w:val="00F66004"/>
    <w:rsid w:val="00F67CC7"/>
    <w:rsid w:val="00F70259"/>
    <w:rsid w:val="00F722D6"/>
    <w:rsid w:val="00F7481D"/>
    <w:rsid w:val="00F74F86"/>
    <w:rsid w:val="00F751D5"/>
    <w:rsid w:val="00F7526B"/>
    <w:rsid w:val="00F764EF"/>
    <w:rsid w:val="00F80A58"/>
    <w:rsid w:val="00F8374F"/>
    <w:rsid w:val="00F838D3"/>
    <w:rsid w:val="00F845E0"/>
    <w:rsid w:val="00F845E6"/>
    <w:rsid w:val="00F84E4F"/>
    <w:rsid w:val="00F850DA"/>
    <w:rsid w:val="00F86038"/>
    <w:rsid w:val="00F86063"/>
    <w:rsid w:val="00F86365"/>
    <w:rsid w:val="00F8673A"/>
    <w:rsid w:val="00F86761"/>
    <w:rsid w:val="00F9100D"/>
    <w:rsid w:val="00F911C9"/>
    <w:rsid w:val="00F91574"/>
    <w:rsid w:val="00F919D1"/>
    <w:rsid w:val="00F91F54"/>
    <w:rsid w:val="00F929C2"/>
    <w:rsid w:val="00F936BF"/>
    <w:rsid w:val="00F94975"/>
    <w:rsid w:val="00F94E4C"/>
    <w:rsid w:val="00F95140"/>
    <w:rsid w:val="00F955B9"/>
    <w:rsid w:val="00F96335"/>
    <w:rsid w:val="00F96BAB"/>
    <w:rsid w:val="00F97260"/>
    <w:rsid w:val="00F97FB0"/>
    <w:rsid w:val="00FA0007"/>
    <w:rsid w:val="00FA059C"/>
    <w:rsid w:val="00FA0B9C"/>
    <w:rsid w:val="00FA3E15"/>
    <w:rsid w:val="00FA4E7C"/>
    <w:rsid w:val="00FA504D"/>
    <w:rsid w:val="00FA7D7E"/>
    <w:rsid w:val="00FB04B7"/>
    <w:rsid w:val="00FB1BD3"/>
    <w:rsid w:val="00FB1C27"/>
    <w:rsid w:val="00FB24DC"/>
    <w:rsid w:val="00FB2CFA"/>
    <w:rsid w:val="00FB2F44"/>
    <w:rsid w:val="00FB347D"/>
    <w:rsid w:val="00FB38E7"/>
    <w:rsid w:val="00FB6527"/>
    <w:rsid w:val="00FB7395"/>
    <w:rsid w:val="00FC0F0E"/>
    <w:rsid w:val="00FC1793"/>
    <w:rsid w:val="00FC3575"/>
    <w:rsid w:val="00FC37FF"/>
    <w:rsid w:val="00FC443F"/>
    <w:rsid w:val="00FC57CB"/>
    <w:rsid w:val="00FC6931"/>
    <w:rsid w:val="00FD058F"/>
    <w:rsid w:val="00FD37DE"/>
    <w:rsid w:val="00FD38C8"/>
    <w:rsid w:val="00FD413E"/>
    <w:rsid w:val="00FD4DAD"/>
    <w:rsid w:val="00FD5D79"/>
    <w:rsid w:val="00FD61DE"/>
    <w:rsid w:val="00FD6498"/>
    <w:rsid w:val="00FD658C"/>
    <w:rsid w:val="00FD6ED5"/>
    <w:rsid w:val="00FD7578"/>
    <w:rsid w:val="00FD7DD2"/>
    <w:rsid w:val="00FD7E78"/>
    <w:rsid w:val="00FE261B"/>
    <w:rsid w:val="00FE3CBC"/>
    <w:rsid w:val="00FE49AC"/>
    <w:rsid w:val="00FE61DE"/>
    <w:rsid w:val="00FE6800"/>
    <w:rsid w:val="00FE68C7"/>
    <w:rsid w:val="00FE69D2"/>
    <w:rsid w:val="00FE6F8C"/>
    <w:rsid w:val="00FF1431"/>
    <w:rsid w:val="00FF430A"/>
    <w:rsid w:val="00FF4801"/>
    <w:rsid w:val="00FF7AC8"/>
    <w:rsid w:val="00FF7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72D8"/>
    <w:pPr>
      <w:jc w:val="both"/>
    </w:pPr>
    <w:rPr>
      <w:rFonts w:ascii="Arial" w:hAnsi="Arial"/>
      <w:b/>
      <w:sz w:val="28"/>
      <w:lang w:val="uk-UA"/>
    </w:rPr>
  </w:style>
  <w:style w:type="character" w:customStyle="1" w:styleId="a4">
    <w:name w:val="Основной текст Знак"/>
    <w:basedOn w:val="a0"/>
    <w:link w:val="a3"/>
    <w:rsid w:val="006072D8"/>
    <w:rPr>
      <w:rFonts w:ascii="Arial" w:eastAsia="Times New Roman" w:hAnsi="Arial" w:cs="Times New Roman"/>
      <w:b/>
      <w:sz w:val="28"/>
      <w:szCs w:val="20"/>
      <w:lang w:val="uk-UA" w:eastAsia="ru-RU"/>
    </w:rPr>
  </w:style>
  <w:style w:type="paragraph" w:styleId="a5">
    <w:name w:val="Title"/>
    <w:basedOn w:val="a"/>
    <w:link w:val="a6"/>
    <w:qFormat/>
    <w:rsid w:val="006072D8"/>
    <w:pPr>
      <w:jc w:val="center"/>
    </w:pPr>
    <w:rPr>
      <w:rFonts w:ascii="Arial" w:hAnsi="Arial"/>
      <w:b/>
      <w:sz w:val="28"/>
      <w:lang w:val="uk-UA" w:eastAsia="uk-UA"/>
    </w:rPr>
  </w:style>
  <w:style w:type="character" w:customStyle="1" w:styleId="a6">
    <w:name w:val="Название Знак"/>
    <w:basedOn w:val="a0"/>
    <w:link w:val="a5"/>
    <w:rsid w:val="006072D8"/>
    <w:rPr>
      <w:rFonts w:ascii="Arial" w:eastAsia="Times New Roman" w:hAnsi="Arial" w:cs="Times New Roman"/>
      <w:b/>
      <w:sz w:val="28"/>
      <w:szCs w:val="20"/>
      <w:lang w:val="uk-UA" w:eastAsia="uk-UA"/>
    </w:rPr>
  </w:style>
  <w:style w:type="paragraph" w:styleId="2">
    <w:name w:val="Body Text 2"/>
    <w:basedOn w:val="a"/>
    <w:link w:val="20"/>
    <w:rsid w:val="006072D8"/>
    <w:pPr>
      <w:spacing w:after="120" w:line="480" w:lineRule="auto"/>
    </w:pPr>
  </w:style>
  <w:style w:type="character" w:customStyle="1" w:styleId="20">
    <w:name w:val="Основной текст 2 Знак"/>
    <w:basedOn w:val="a0"/>
    <w:link w:val="2"/>
    <w:rsid w:val="006072D8"/>
    <w:rPr>
      <w:rFonts w:ascii="Times New Roman" w:eastAsia="Times New Roman" w:hAnsi="Times New Roman" w:cs="Times New Roman"/>
      <w:sz w:val="20"/>
      <w:szCs w:val="20"/>
      <w:lang w:eastAsia="ru-RU"/>
    </w:rPr>
  </w:style>
  <w:style w:type="paragraph" w:styleId="a7">
    <w:name w:val="List Paragraph"/>
    <w:basedOn w:val="a"/>
    <w:uiPriority w:val="34"/>
    <w:qFormat/>
    <w:rsid w:val="006072D8"/>
    <w:pPr>
      <w:ind w:left="720"/>
      <w:contextualSpacing/>
    </w:pPr>
    <w:rPr>
      <w:sz w:val="24"/>
      <w:szCs w:val="24"/>
    </w:rPr>
  </w:style>
  <w:style w:type="paragraph" w:styleId="a8">
    <w:name w:val="Normal (Web)"/>
    <w:basedOn w:val="a"/>
    <w:uiPriority w:val="99"/>
    <w:unhideWhenUsed/>
    <w:rsid w:val="006072D8"/>
    <w:pPr>
      <w:spacing w:before="100" w:beforeAutospacing="1" w:after="100" w:afterAutospacing="1"/>
    </w:pPr>
    <w:rPr>
      <w:sz w:val="24"/>
      <w:szCs w:val="24"/>
    </w:rPr>
  </w:style>
  <w:style w:type="paragraph" w:customStyle="1" w:styleId="listparagraph">
    <w:name w:val="listparagraph"/>
    <w:basedOn w:val="a"/>
    <w:rsid w:val="006072D8"/>
    <w:pPr>
      <w:spacing w:before="100" w:beforeAutospacing="1" w:after="100" w:afterAutospacing="1"/>
    </w:pPr>
    <w:rPr>
      <w:sz w:val="24"/>
      <w:szCs w:val="24"/>
    </w:rPr>
  </w:style>
  <w:style w:type="paragraph" w:customStyle="1" w:styleId="tj">
    <w:name w:val="tj"/>
    <w:basedOn w:val="a"/>
    <w:rsid w:val="006072D8"/>
    <w:pPr>
      <w:spacing w:before="100" w:beforeAutospacing="1" w:after="100" w:afterAutospacing="1"/>
    </w:pPr>
    <w:rPr>
      <w:sz w:val="24"/>
      <w:szCs w:val="24"/>
    </w:rPr>
  </w:style>
  <w:style w:type="paragraph" w:customStyle="1" w:styleId="1">
    <w:name w:val="Абзац списка1"/>
    <w:basedOn w:val="a"/>
    <w:rsid w:val="006072D8"/>
    <w:pPr>
      <w:spacing w:after="200" w:line="276" w:lineRule="auto"/>
      <w:ind w:left="720"/>
      <w:contextualSpacing/>
    </w:pPr>
    <w:rPr>
      <w:rFonts w:ascii="Calibri" w:eastAsia="Calibri" w:hAnsi="Calibri"/>
      <w:sz w:val="22"/>
      <w:szCs w:val="22"/>
    </w:rPr>
  </w:style>
  <w:style w:type="table" w:styleId="a9">
    <w:name w:val="Table Grid"/>
    <w:basedOn w:val="a1"/>
    <w:uiPriority w:val="59"/>
    <w:rsid w:val="00BB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E13F7-2F26-4069-8605-B94BC93C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21</Pages>
  <Words>5835</Words>
  <Characters>33262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310</cp:revision>
  <cp:lastPrinted>2017-11-29T10:14:00Z</cp:lastPrinted>
  <dcterms:created xsi:type="dcterms:W3CDTF">2017-11-28T08:51:00Z</dcterms:created>
  <dcterms:modified xsi:type="dcterms:W3CDTF">2017-11-29T11:25:00Z</dcterms:modified>
</cp:coreProperties>
</file>